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BDA" w:rsidRDefault="00F14BDA" w:rsidP="009F69A5">
      <w:pPr>
        <w:jc w:val="center"/>
        <w:rPr>
          <w:rFonts w:ascii="Times New Roman" w:hAnsi="Times New Roman" w:cs="Times New Roman"/>
          <w:b/>
          <w:sz w:val="72"/>
          <w:szCs w:val="24"/>
        </w:rPr>
      </w:pPr>
    </w:p>
    <w:p w:rsidR="00F14BDA" w:rsidRDefault="00F14BDA" w:rsidP="009F69A5">
      <w:pPr>
        <w:jc w:val="center"/>
        <w:rPr>
          <w:rFonts w:ascii="Times New Roman" w:hAnsi="Times New Roman" w:cs="Times New Roman"/>
          <w:b/>
          <w:sz w:val="72"/>
          <w:szCs w:val="24"/>
        </w:rPr>
      </w:pPr>
    </w:p>
    <w:p w:rsidR="00744BFD" w:rsidRPr="00973C69" w:rsidRDefault="00F14BDA" w:rsidP="009F69A5">
      <w:pPr>
        <w:jc w:val="center"/>
        <w:rPr>
          <w:rFonts w:ascii="Times New Roman" w:hAnsi="Times New Roman" w:cs="Times New Roman"/>
          <w:b/>
          <w:sz w:val="72"/>
          <w:szCs w:val="24"/>
        </w:rPr>
      </w:pPr>
      <w:r>
        <w:rPr>
          <w:rFonts w:ascii="Times New Roman" w:hAnsi="Times New Roman" w:cs="Times New Roman"/>
          <w:b/>
          <w:sz w:val="72"/>
          <w:szCs w:val="24"/>
        </w:rPr>
        <w:t>Trinity</w:t>
      </w:r>
      <w:r w:rsidR="00744BFD" w:rsidRPr="00973C69">
        <w:rPr>
          <w:rFonts w:ascii="Times New Roman" w:hAnsi="Times New Roman" w:cs="Times New Roman"/>
          <w:b/>
          <w:sz w:val="72"/>
          <w:szCs w:val="24"/>
        </w:rPr>
        <w:t xml:space="preserve"> </w:t>
      </w:r>
      <w:r w:rsidR="00B06833" w:rsidRPr="00973C69">
        <w:rPr>
          <w:rFonts w:ascii="Times New Roman" w:hAnsi="Times New Roman" w:cs="Times New Roman"/>
          <w:b/>
          <w:sz w:val="72"/>
          <w:szCs w:val="24"/>
        </w:rPr>
        <w:t>L</w:t>
      </w:r>
      <w:r w:rsidR="00744BFD" w:rsidRPr="00973C69">
        <w:rPr>
          <w:rFonts w:ascii="Times New Roman" w:hAnsi="Times New Roman" w:cs="Times New Roman"/>
          <w:b/>
          <w:sz w:val="72"/>
          <w:szCs w:val="24"/>
        </w:rPr>
        <w:t xml:space="preserve">utheran </w:t>
      </w:r>
      <w:r w:rsidR="00B06833" w:rsidRPr="00973C69">
        <w:rPr>
          <w:rFonts w:ascii="Times New Roman" w:hAnsi="Times New Roman" w:cs="Times New Roman"/>
          <w:b/>
          <w:sz w:val="72"/>
          <w:szCs w:val="24"/>
        </w:rPr>
        <w:t>S</w:t>
      </w:r>
      <w:r w:rsidR="00744BFD" w:rsidRPr="00973C69">
        <w:rPr>
          <w:rFonts w:ascii="Times New Roman" w:hAnsi="Times New Roman" w:cs="Times New Roman"/>
          <w:b/>
          <w:sz w:val="72"/>
          <w:szCs w:val="24"/>
        </w:rPr>
        <w:t>chool</w:t>
      </w:r>
      <w:r w:rsidR="00B06833" w:rsidRPr="00973C69">
        <w:rPr>
          <w:rFonts w:ascii="Times New Roman" w:hAnsi="Times New Roman" w:cs="Times New Roman"/>
          <w:b/>
          <w:sz w:val="72"/>
          <w:szCs w:val="24"/>
        </w:rPr>
        <w:t xml:space="preserve"> </w:t>
      </w:r>
    </w:p>
    <w:p w:rsidR="00F14BDA" w:rsidRPr="00F14BDA" w:rsidRDefault="00F14BDA" w:rsidP="00973C69">
      <w:pPr>
        <w:jc w:val="center"/>
        <w:rPr>
          <w:rFonts w:ascii="Times New Roman" w:hAnsi="Times New Roman" w:cs="Times New Roman"/>
          <w:b/>
          <w:color w:val="385623" w:themeColor="accent6" w:themeShade="80"/>
          <w:sz w:val="96"/>
          <w:szCs w:val="96"/>
        </w:rPr>
      </w:pPr>
    </w:p>
    <w:p w:rsidR="00744BFD" w:rsidRPr="00F14BDA" w:rsidRDefault="00744BFD" w:rsidP="00973C69">
      <w:pPr>
        <w:jc w:val="center"/>
        <w:rPr>
          <w:rFonts w:ascii="Times New Roman" w:hAnsi="Times New Roman" w:cs="Times New Roman"/>
          <w:b/>
          <w:color w:val="385623" w:themeColor="accent6" w:themeShade="80"/>
          <w:sz w:val="96"/>
          <w:szCs w:val="96"/>
        </w:rPr>
      </w:pPr>
      <w:r w:rsidRPr="00F14BDA">
        <w:rPr>
          <w:rFonts w:ascii="Times New Roman" w:hAnsi="Times New Roman" w:cs="Times New Roman"/>
          <w:b/>
          <w:color w:val="385623" w:themeColor="accent6" w:themeShade="80"/>
          <w:sz w:val="96"/>
          <w:szCs w:val="96"/>
        </w:rPr>
        <w:t>Reopening Plan</w:t>
      </w:r>
    </w:p>
    <w:p w:rsidR="00744BFD" w:rsidRDefault="00744BFD" w:rsidP="00F14BDA">
      <w:pPr>
        <w:rPr>
          <w:rFonts w:ascii="Times New Roman" w:hAnsi="Times New Roman" w:cs="Times New Roman"/>
          <w:b/>
          <w:sz w:val="24"/>
          <w:szCs w:val="24"/>
        </w:rPr>
      </w:pPr>
    </w:p>
    <w:p w:rsidR="00744BFD" w:rsidRDefault="00744BFD" w:rsidP="00B06833">
      <w:pPr>
        <w:jc w:val="center"/>
        <w:rPr>
          <w:rFonts w:ascii="Times New Roman" w:hAnsi="Times New Roman" w:cs="Times New Roman"/>
          <w:b/>
          <w:sz w:val="24"/>
          <w:szCs w:val="24"/>
        </w:rPr>
      </w:pPr>
    </w:p>
    <w:p w:rsidR="00744BFD" w:rsidRDefault="00744BFD" w:rsidP="00B06833">
      <w:pPr>
        <w:jc w:val="center"/>
        <w:rPr>
          <w:rFonts w:ascii="Times New Roman" w:hAnsi="Times New Roman" w:cs="Times New Roman"/>
          <w:b/>
          <w:sz w:val="24"/>
          <w:szCs w:val="24"/>
        </w:rPr>
      </w:pPr>
    </w:p>
    <w:p w:rsidR="00744BFD" w:rsidRDefault="00744BFD" w:rsidP="00B06833">
      <w:pPr>
        <w:jc w:val="center"/>
        <w:rPr>
          <w:rFonts w:ascii="Times New Roman" w:hAnsi="Times New Roman" w:cs="Times New Roman"/>
          <w:b/>
          <w:sz w:val="24"/>
          <w:szCs w:val="24"/>
        </w:rPr>
      </w:pPr>
    </w:p>
    <w:p w:rsidR="00744BFD" w:rsidRDefault="00744BFD" w:rsidP="00B06833">
      <w:pPr>
        <w:jc w:val="center"/>
        <w:rPr>
          <w:rFonts w:ascii="Times New Roman" w:hAnsi="Times New Roman" w:cs="Times New Roman"/>
          <w:b/>
          <w:sz w:val="24"/>
          <w:szCs w:val="24"/>
        </w:rPr>
      </w:pPr>
    </w:p>
    <w:p w:rsidR="00744BFD" w:rsidRDefault="00744BFD" w:rsidP="00B06833">
      <w:pPr>
        <w:jc w:val="center"/>
        <w:rPr>
          <w:rFonts w:ascii="Times New Roman" w:hAnsi="Times New Roman" w:cs="Times New Roman"/>
          <w:b/>
          <w:sz w:val="24"/>
          <w:szCs w:val="24"/>
        </w:rPr>
      </w:pPr>
    </w:p>
    <w:p w:rsidR="00383C9D" w:rsidRPr="0045376D" w:rsidRDefault="00383C9D" w:rsidP="00383C9D">
      <w:pPr>
        <w:rPr>
          <w:rFonts w:ascii="Times New Roman" w:hAnsi="Times New Roman" w:cs="Times New Roman"/>
          <w:sz w:val="24"/>
          <w:szCs w:val="24"/>
        </w:rPr>
      </w:pPr>
      <w:r w:rsidRPr="0045376D">
        <w:rPr>
          <w:rFonts w:ascii="Times New Roman" w:hAnsi="Times New Roman" w:cs="Times New Roman"/>
          <w:b/>
          <w:sz w:val="24"/>
          <w:szCs w:val="24"/>
        </w:rPr>
        <w:lastRenderedPageBreak/>
        <w:t>Operating Assumptions</w:t>
      </w:r>
      <w:r w:rsidRPr="0045376D">
        <w:rPr>
          <w:rFonts w:ascii="Times New Roman" w:hAnsi="Times New Roman" w:cs="Times New Roman"/>
          <w:sz w:val="24"/>
          <w:szCs w:val="24"/>
        </w:rPr>
        <w:t xml:space="preserve"> </w:t>
      </w:r>
    </w:p>
    <w:p w:rsidR="00383C9D" w:rsidRPr="0045376D" w:rsidRDefault="004D71EB" w:rsidP="00383C9D">
      <w:pPr>
        <w:rPr>
          <w:rFonts w:ascii="Times New Roman" w:hAnsi="Times New Roman" w:cs="Times New Roman"/>
          <w:sz w:val="24"/>
          <w:szCs w:val="24"/>
        </w:rPr>
      </w:pPr>
      <w:r>
        <w:rPr>
          <w:rFonts w:ascii="Times New Roman" w:hAnsi="Times New Roman" w:cs="Times New Roman"/>
          <w:sz w:val="24"/>
          <w:szCs w:val="24"/>
        </w:rPr>
        <w:t>The coronavirus remains with us</w:t>
      </w:r>
      <w:r w:rsidR="00383C9D" w:rsidRPr="0045376D">
        <w:rPr>
          <w:rFonts w:ascii="Times New Roman" w:hAnsi="Times New Roman" w:cs="Times New Roman"/>
          <w:sz w:val="24"/>
          <w:szCs w:val="24"/>
        </w:rPr>
        <w:t xml:space="preserve"> and </w:t>
      </w:r>
      <w:r w:rsidR="00F14BDA">
        <w:rPr>
          <w:rFonts w:ascii="Times New Roman" w:hAnsi="Times New Roman" w:cs="Times New Roman"/>
          <w:sz w:val="24"/>
          <w:szCs w:val="24"/>
        </w:rPr>
        <w:t>TRINITY LUTHERAN SCHOOL</w:t>
      </w:r>
      <w:r w:rsidR="00F14BDA" w:rsidRPr="0045376D">
        <w:rPr>
          <w:rFonts w:ascii="Times New Roman" w:hAnsi="Times New Roman" w:cs="Times New Roman"/>
          <w:sz w:val="24"/>
          <w:szCs w:val="24"/>
        </w:rPr>
        <w:t xml:space="preserve"> </w:t>
      </w:r>
      <w:r w:rsidR="00383C9D" w:rsidRPr="0045376D">
        <w:rPr>
          <w:rFonts w:ascii="Times New Roman" w:hAnsi="Times New Roman" w:cs="Times New Roman"/>
          <w:sz w:val="24"/>
          <w:szCs w:val="24"/>
        </w:rPr>
        <w:t xml:space="preserve">will likely not return to normalcy until there is a vaccine or a cure. A return to school will look different. </w:t>
      </w:r>
      <w:r w:rsidR="00F14BDA">
        <w:rPr>
          <w:rFonts w:ascii="Times New Roman" w:hAnsi="Times New Roman" w:cs="Times New Roman"/>
          <w:sz w:val="24"/>
          <w:szCs w:val="24"/>
        </w:rPr>
        <w:t>Trinity</w:t>
      </w:r>
      <w:r w:rsidR="00383C9D" w:rsidRPr="0045376D">
        <w:rPr>
          <w:rFonts w:ascii="Times New Roman" w:hAnsi="Times New Roman" w:cs="Times New Roman"/>
          <w:sz w:val="24"/>
          <w:szCs w:val="24"/>
        </w:rPr>
        <w:t xml:space="preserve"> </w:t>
      </w:r>
      <w:r>
        <w:rPr>
          <w:rFonts w:ascii="Times New Roman" w:hAnsi="Times New Roman" w:cs="Times New Roman"/>
          <w:sz w:val="24"/>
          <w:szCs w:val="24"/>
        </w:rPr>
        <w:t xml:space="preserve">families, students and staff </w:t>
      </w:r>
      <w:r w:rsidR="00383C9D" w:rsidRPr="0045376D">
        <w:rPr>
          <w:rFonts w:ascii="Times New Roman" w:hAnsi="Times New Roman" w:cs="Times New Roman"/>
          <w:sz w:val="24"/>
          <w:szCs w:val="24"/>
        </w:rPr>
        <w:t xml:space="preserve">will need to be flexible and nimble, understanding that the priority of protecting the health </w:t>
      </w:r>
      <w:r w:rsidR="005B23D9" w:rsidRPr="0045376D">
        <w:rPr>
          <w:rFonts w:ascii="Times New Roman" w:hAnsi="Times New Roman" w:cs="Times New Roman"/>
          <w:sz w:val="24"/>
          <w:szCs w:val="24"/>
        </w:rPr>
        <w:t>of our students</w:t>
      </w:r>
      <w:r w:rsidR="00383C9D" w:rsidRPr="0045376D">
        <w:rPr>
          <w:rFonts w:ascii="Times New Roman" w:hAnsi="Times New Roman" w:cs="Times New Roman"/>
          <w:sz w:val="24"/>
          <w:szCs w:val="24"/>
        </w:rPr>
        <w:t xml:space="preserve"> may require </w:t>
      </w:r>
      <w:r>
        <w:rPr>
          <w:rFonts w:ascii="Times New Roman" w:hAnsi="Times New Roman" w:cs="Times New Roman"/>
          <w:sz w:val="24"/>
          <w:szCs w:val="24"/>
        </w:rPr>
        <w:t>changes in procedures, sometimes with minimal notice.</w:t>
      </w:r>
    </w:p>
    <w:p w:rsidR="0045376D" w:rsidRPr="0045376D" w:rsidRDefault="0045376D" w:rsidP="00383C9D">
      <w:pPr>
        <w:rPr>
          <w:rFonts w:ascii="Times New Roman" w:hAnsi="Times New Roman" w:cs="Times New Roman"/>
          <w:sz w:val="24"/>
          <w:szCs w:val="24"/>
        </w:rPr>
      </w:pPr>
      <w:r w:rsidRPr="0045376D">
        <w:rPr>
          <w:rFonts w:ascii="Times New Roman" w:hAnsi="Times New Roman" w:cs="Times New Roman"/>
          <w:sz w:val="24"/>
          <w:szCs w:val="24"/>
        </w:rPr>
        <w:t xml:space="preserve">The Reopening Plan </w:t>
      </w:r>
      <w:r w:rsidR="004D71EB">
        <w:rPr>
          <w:rFonts w:ascii="Times New Roman" w:hAnsi="Times New Roman" w:cs="Times New Roman"/>
          <w:sz w:val="24"/>
          <w:szCs w:val="24"/>
        </w:rPr>
        <w:t>laid out in this booklet</w:t>
      </w:r>
      <w:r w:rsidRPr="0045376D">
        <w:rPr>
          <w:rFonts w:ascii="Times New Roman" w:hAnsi="Times New Roman" w:cs="Times New Roman"/>
          <w:sz w:val="24"/>
          <w:szCs w:val="24"/>
        </w:rPr>
        <w:t xml:space="preserve"> is based on Moderate or Mild Community Spread allowing </w:t>
      </w:r>
      <w:r w:rsidR="00F14BDA">
        <w:rPr>
          <w:rFonts w:ascii="Times New Roman" w:hAnsi="Times New Roman" w:cs="Times New Roman"/>
          <w:sz w:val="24"/>
          <w:szCs w:val="24"/>
        </w:rPr>
        <w:t>TRINITY LUTHERAN SCHOOL</w:t>
      </w:r>
      <w:r w:rsidRPr="0045376D">
        <w:rPr>
          <w:rFonts w:ascii="Times New Roman" w:hAnsi="Times New Roman" w:cs="Times New Roman"/>
          <w:sz w:val="24"/>
          <w:szCs w:val="24"/>
        </w:rPr>
        <w:t xml:space="preserve"> to function using a Modified Traditional structured response.  </w:t>
      </w:r>
    </w:p>
    <w:p w:rsidR="00383C9D" w:rsidRPr="0045376D" w:rsidRDefault="00383C9D" w:rsidP="00383C9D">
      <w:pPr>
        <w:rPr>
          <w:rFonts w:ascii="Times New Roman" w:hAnsi="Times New Roman" w:cs="Times New Roman"/>
          <w:sz w:val="24"/>
          <w:szCs w:val="24"/>
        </w:rPr>
      </w:pPr>
      <w:r w:rsidRPr="0045376D">
        <w:rPr>
          <w:rFonts w:ascii="Times New Roman" w:hAnsi="Times New Roman" w:cs="Times New Roman"/>
          <w:b/>
          <w:sz w:val="24"/>
          <w:szCs w:val="24"/>
        </w:rPr>
        <w:t>Guiding Principles</w:t>
      </w:r>
      <w:r w:rsidRPr="0045376D">
        <w:rPr>
          <w:rFonts w:ascii="Times New Roman" w:hAnsi="Times New Roman" w:cs="Times New Roman"/>
          <w:sz w:val="24"/>
          <w:szCs w:val="24"/>
        </w:rPr>
        <w:t xml:space="preserve"> </w:t>
      </w:r>
    </w:p>
    <w:p w:rsidR="00EF19B9" w:rsidRPr="0045376D" w:rsidRDefault="004D71EB" w:rsidP="00383C9D">
      <w:pPr>
        <w:rPr>
          <w:rFonts w:ascii="Times New Roman" w:hAnsi="Times New Roman" w:cs="Times New Roman"/>
          <w:sz w:val="24"/>
          <w:szCs w:val="24"/>
        </w:rPr>
      </w:pPr>
      <w:r>
        <w:rPr>
          <w:rFonts w:ascii="Times New Roman" w:hAnsi="Times New Roman" w:cs="Times New Roman"/>
          <w:sz w:val="24"/>
          <w:szCs w:val="24"/>
        </w:rPr>
        <w:t>S</w:t>
      </w:r>
      <w:r w:rsidR="00383C9D" w:rsidRPr="0045376D">
        <w:rPr>
          <w:rFonts w:ascii="Times New Roman" w:hAnsi="Times New Roman" w:cs="Times New Roman"/>
          <w:sz w:val="24"/>
          <w:szCs w:val="24"/>
        </w:rPr>
        <w:t>chool will look different than it did before March 1</w:t>
      </w:r>
      <w:r w:rsidR="00B73989">
        <w:rPr>
          <w:rFonts w:ascii="Times New Roman" w:hAnsi="Times New Roman" w:cs="Times New Roman"/>
          <w:sz w:val="24"/>
          <w:szCs w:val="24"/>
        </w:rPr>
        <w:t>6</w:t>
      </w:r>
      <w:r w:rsidR="00383C9D" w:rsidRPr="0045376D">
        <w:rPr>
          <w:rFonts w:ascii="Times New Roman" w:hAnsi="Times New Roman" w:cs="Times New Roman"/>
          <w:sz w:val="24"/>
          <w:szCs w:val="24"/>
        </w:rPr>
        <w:t xml:space="preserve">, 2020. To best protect the health of </w:t>
      </w:r>
      <w:r w:rsidR="00EF19B9" w:rsidRPr="0045376D">
        <w:rPr>
          <w:rFonts w:ascii="Times New Roman" w:hAnsi="Times New Roman" w:cs="Times New Roman"/>
          <w:sz w:val="24"/>
          <w:szCs w:val="24"/>
        </w:rPr>
        <w:t xml:space="preserve">and safety of our students, </w:t>
      </w:r>
      <w:r w:rsidR="00F14BDA">
        <w:rPr>
          <w:rFonts w:ascii="Times New Roman" w:hAnsi="Times New Roman" w:cs="Times New Roman"/>
          <w:sz w:val="24"/>
          <w:szCs w:val="24"/>
        </w:rPr>
        <w:t>TRINITY LUTHERAN SCHOOL</w:t>
      </w:r>
      <w:r w:rsidR="00EF19B9" w:rsidRPr="0045376D">
        <w:rPr>
          <w:rFonts w:ascii="Times New Roman" w:hAnsi="Times New Roman" w:cs="Times New Roman"/>
          <w:sz w:val="24"/>
          <w:szCs w:val="24"/>
        </w:rPr>
        <w:t xml:space="preserve"> will abide </w:t>
      </w:r>
      <w:r w:rsidR="00383C9D" w:rsidRPr="0045376D">
        <w:rPr>
          <w:rFonts w:ascii="Times New Roman" w:hAnsi="Times New Roman" w:cs="Times New Roman"/>
          <w:sz w:val="24"/>
          <w:szCs w:val="24"/>
        </w:rPr>
        <w:t>by recommendations from the Department of Health</w:t>
      </w:r>
      <w:r w:rsidR="00EF19B9" w:rsidRPr="0045376D">
        <w:rPr>
          <w:rFonts w:ascii="Times New Roman" w:hAnsi="Times New Roman" w:cs="Times New Roman"/>
          <w:sz w:val="24"/>
          <w:szCs w:val="24"/>
        </w:rPr>
        <w:t xml:space="preserve"> and other </w:t>
      </w:r>
      <w:r w:rsidR="00205FAD" w:rsidRPr="0045376D">
        <w:rPr>
          <w:rFonts w:ascii="Times New Roman" w:hAnsi="Times New Roman" w:cs="Times New Roman"/>
          <w:sz w:val="24"/>
          <w:szCs w:val="24"/>
        </w:rPr>
        <w:t>knowledgeable</w:t>
      </w:r>
      <w:r w:rsidR="00EF19B9" w:rsidRPr="0045376D">
        <w:rPr>
          <w:rFonts w:ascii="Times New Roman" w:hAnsi="Times New Roman" w:cs="Times New Roman"/>
          <w:sz w:val="24"/>
          <w:szCs w:val="24"/>
        </w:rPr>
        <w:t xml:space="preserve"> governmental </w:t>
      </w:r>
      <w:r w:rsidR="00205FAD" w:rsidRPr="0045376D">
        <w:rPr>
          <w:rFonts w:ascii="Times New Roman" w:hAnsi="Times New Roman" w:cs="Times New Roman"/>
          <w:sz w:val="24"/>
          <w:szCs w:val="24"/>
        </w:rPr>
        <w:t>agencies</w:t>
      </w:r>
      <w:r w:rsidR="00EF19B9" w:rsidRPr="0045376D">
        <w:rPr>
          <w:rFonts w:ascii="Times New Roman" w:hAnsi="Times New Roman" w:cs="Times New Roman"/>
          <w:sz w:val="24"/>
          <w:szCs w:val="24"/>
        </w:rPr>
        <w:t xml:space="preserve">. </w:t>
      </w:r>
      <w:r w:rsidR="00383C9D" w:rsidRPr="0045376D">
        <w:rPr>
          <w:rFonts w:ascii="Times New Roman" w:hAnsi="Times New Roman" w:cs="Times New Roman"/>
          <w:sz w:val="24"/>
          <w:szCs w:val="24"/>
        </w:rPr>
        <w:t xml:space="preserve"> </w:t>
      </w:r>
      <w:r w:rsidR="00205FAD" w:rsidRPr="0045376D">
        <w:rPr>
          <w:rFonts w:ascii="Times New Roman" w:hAnsi="Times New Roman" w:cs="Times New Roman"/>
          <w:sz w:val="24"/>
          <w:szCs w:val="24"/>
        </w:rPr>
        <w:t>Whatever</w:t>
      </w:r>
      <w:r w:rsidR="00EF19B9" w:rsidRPr="0045376D">
        <w:rPr>
          <w:rFonts w:ascii="Times New Roman" w:hAnsi="Times New Roman" w:cs="Times New Roman"/>
          <w:sz w:val="24"/>
          <w:szCs w:val="24"/>
        </w:rPr>
        <w:t xml:space="preserve"> the circumstances</w:t>
      </w:r>
      <w:r w:rsidR="00383C9D" w:rsidRPr="0045376D">
        <w:rPr>
          <w:rFonts w:ascii="Times New Roman" w:hAnsi="Times New Roman" w:cs="Times New Roman"/>
          <w:sz w:val="24"/>
          <w:szCs w:val="24"/>
        </w:rPr>
        <w:t xml:space="preserve">, we remain committed to </w:t>
      </w:r>
      <w:r w:rsidR="00EF19B9" w:rsidRPr="0045376D">
        <w:rPr>
          <w:rFonts w:ascii="Times New Roman" w:hAnsi="Times New Roman" w:cs="Times New Roman"/>
          <w:sz w:val="24"/>
          <w:szCs w:val="24"/>
        </w:rPr>
        <w:t>providing a loving Christian environment which supports the Whole Child.</w:t>
      </w:r>
    </w:p>
    <w:p w:rsidR="008B701B" w:rsidRDefault="008B701B" w:rsidP="008B701B">
      <w:pPr>
        <w:rPr>
          <w:rFonts w:ascii="Times New Roman" w:hAnsi="Times New Roman" w:cs="Times New Roman"/>
          <w:sz w:val="24"/>
          <w:szCs w:val="24"/>
        </w:rPr>
      </w:pPr>
      <w:r w:rsidRPr="0045376D">
        <w:rPr>
          <w:rFonts w:ascii="Times New Roman" w:hAnsi="Times New Roman" w:cs="Times New Roman"/>
          <w:sz w:val="24"/>
          <w:szCs w:val="24"/>
        </w:rPr>
        <w:t>Wh</w:t>
      </w:r>
      <w:r w:rsidR="00067731">
        <w:rPr>
          <w:rFonts w:ascii="Times New Roman" w:hAnsi="Times New Roman" w:cs="Times New Roman"/>
          <w:sz w:val="24"/>
          <w:szCs w:val="24"/>
        </w:rPr>
        <w:t>ile it is our goal to prepare a</w:t>
      </w:r>
      <w:r w:rsidRPr="0045376D">
        <w:rPr>
          <w:rFonts w:ascii="Times New Roman" w:hAnsi="Times New Roman" w:cs="Times New Roman"/>
          <w:sz w:val="24"/>
          <w:szCs w:val="24"/>
        </w:rPr>
        <w:t xml:space="preserve"> plan as best as we possibly can. All plans are subject to change based on government, CDC</w:t>
      </w:r>
      <w:r w:rsidR="004D71EB">
        <w:rPr>
          <w:rFonts w:ascii="Times New Roman" w:hAnsi="Times New Roman" w:cs="Times New Roman"/>
          <w:sz w:val="24"/>
          <w:szCs w:val="24"/>
        </w:rPr>
        <w:t>,</w:t>
      </w:r>
      <w:r w:rsidRPr="0045376D">
        <w:rPr>
          <w:rFonts w:ascii="Times New Roman" w:hAnsi="Times New Roman" w:cs="Times New Roman"/>
          <w:sz w:val="24"/>
          <w:szCs w:val="24"/>
        </w:rPr>
        <w:t xml:space="preserve"> and Health Department recommendations. Please not</w:t>
      </w:r>
      <w:r w:rsidR="004D71EB">
        <w:rPr>
          <w:rFonts w:ascii="Times New Roman" w:hAnsi="Times New Roman" w:cs="Times New Roman"/>
          <w:sz w:val="24"/>
          <w:szCs w:val="24"/>
        </w:rPr>
        <w:t>e</w:t>
      </w:r>
      <w:r w:rsidRPr="0045376D">
        <w:rPr>
          <w:rFonts w:ascii="Times New Roman" w:hAnsi="Times New Roman" w:cs="Times New Roman"/>
          <w:sz w:val="24"/>
          <w:szCs w:val="24"/>
        </w:rPr>
        <w:t xml:space="preserve"> situations may arise where adjustments must be made</w:t>
      </w:r>
      <w:r w:rsidR="004D71EB">
        <w:rPr>
          <w:rFonts w:ascii="Times New Roman" w:hAnsi="Times New Roman" w:cs="Times New Roman"/>
          <w:sz w:val="24"/>
          <w:szCs w:val="24"/>
        </w:rPr>
        <w:t xml:space="preserve"> quickly as such communication is key and families are asked to regularly monitor </w:t>
      </w:r>
      <w:r w:rsidR="00F14BDA">
        <w:rPr>
          <w:rFonts w:ascii="Times New Roman" w:hAnsi="Times New Roman" w:cs="Times New Roman"/>
          <w:sz w:val="24"/>
          <w:szCs w:val="24"/>
        </w:rPr>
        <w:t>Trinity’s Facebook page and All Calls</w:t>
      </w:r>
      <w:r w:rsidR="004D71EB">
        <w:rPr>
          <w:rFonts w:ascii="Times New Roman" w:hAnsi="Times New Roman" w:cs="Times New Roman"/>
          <w:sz w:val="24"/>
          <w:szCs w:val="24"/>
        </w:rPr>
        <w:t xml:space="preserve"> for communication. </w:t>
      </w:r>
    </w:p>
    <w:p w:rsidR="0058051E" w:rsidRDefault="00973C69" w:rsidP="008B701B">
      <w:pPr>
        <w:rPr>
          <w:rFonts w:ascii="Times New Roman" w:hAnsi="Times New Roman" w:cs="Times New Roman"/>
          <w:sz w:val="24"/>
          <w:szCs w:val="24"/>
        </w:rPr>
      </w:pPr>
      <w:r>
        <w:rPr>
          <w:rFonts w:ascii="Times New Roman" w:hAnsi="Times New Roman" w:cs="Times New Roman"/>
          <w:sz w:val="24"/>
          <w:szCs w:val="24"/>
        </w:rPr>
        <w:br/>
      </w:r>
    </w:p>
    <w:p w:rsidR="00973C69" w:rsidRDefault="00973C69" w:rsidP="008B701B">
      <w:pPr>
        <w:rPr>
          <w:rFonts w:ascii="Times New Roman" w:hAnsi="Times New Roman" w:cs="Times New Roman"/>
          <w:sz w:val="24"/>
          <w:szCs w:val="24"/>
        </w:rPr>
      </w:pPr>
    </w:p>
    <w:p w:rsidR="00973C69" w:rsidRDefault="00973C69" w:rsidP="008B701B">
      <w:pPr>
        <w:rPr>
          <w:rFonts w:ascii="Times New Roman" w:hAnsi="Times New Roman" w:cs="Times New Roman"/>
          <w:sz w:val="24"/>
          <w:szCs w:val="24"/>
        </w:rPr>
      </w:pPr>
    </w:p>
    <w:tbl>
      <w:tblPr>
        <w:tblStyle w:val="TableGrid"/>
        <w:tblW w:w="6840" w:type="dxa"/>
        <w:tblInd w:w="-185" w:type="dxa"/>
        <w:tblLook w:val="04A0" w:firstRow="1" w:lastRow="0" w:firstColumn="1" w:lastColumn="0" w:noHBand="0" w:noVBand="1"/>
      </w:tblPr>
      <w:tblGrid>
        <w:gridCol w:w="1214"/>
        <w:gridCol w:w="1087"/>
        <w:gridCol w:w="1076"/>
        <w:gridCol w:w="1186"/>
        <w:gridCol w:w="986"/>
        <w:gridCol w:w="1291"/>
      </w:tblGrid>
      <w:tr w:rsidR="005B23D9" w:rsidTr="002E512F">
        <w:trPr>
          <w:trHeight w:val="800"/>
        </w:trPr>
        <w:tc>
          <w:tcPr>
            <w:tcW w:w="1214" w:type="dxa"/>
            <w:shd w:val="clear" w:color="auto" w:fill="BFBFBF" w:themeFill="background1" w:themeFillShade="BF"/>
          </w:tcPr>
          <w:p w:rsidR="004E171A" w:rsidRPr="00973C69" w:rsidRDefault="004E171A" w:rsidP="008B701B">
            <w:pPr>
              <w:rPr>
                <w:rFonts w:ascii="Times New Roman" w:hAnsi="Times New Roman" w:cs="Times New Roman"/>
                <w:b/>
                <w:sz w:val="18"/>
                <w:szCs w:val="24"/>
              </w:rPr>
            </w:pPr>
            <w:r w:rsidRPr="00973C69">
              <w:rPr>
                <w:rFonts w:ascii="Times New Roman" w:hAnsi="Times New Roman" w:cs="Times New Roman"/>
                <w:b/>
                <w:sz w:val="18"/>
                <w:szCs w:val="24"/>
              </w:rPr>
              <w:lastRenderedPageBreak/>
              <w:t>Severity of Spread</w:t>
            </w:r>
          </w:p>
        </w:tc>
        <w:tc>
          <w:tcPr>
            <w:tcW w:w="1087" w:type="dxa"/>
            <w:shd w:val="clear" w:color="auto" w:fill="ED7D31" w:themeFill="accent2"/>
          </w:tcPr>
          <w:p w:rsidR="004E171A" w:rsidRPr="00973C69" w:rsidRDefault="004E171A" w:rsidP="008B701B">
            <w:pPr>
              <w:rPr>
                <w:rFonts w:ascii="Times New Roman" w:hAnsi="Times New Roman" w:cs="Times New Roman"/>
                <w:b/>
                <w:sz w:val="18"/>
                <w:szCs w:val="24"/>
              </w:rPr>
            </w:pPr>
            <w:r w:rsidRPr="00973C69">
              <w:rPr>
                <w:rFonts w:ascii="Times New Roman" w:hAnsi="Times New Roman" w:cs="Times New Roman"/>
                <w:b/>
                <w:sz w:val="18"/>
                <w:szCs w:val="24"/>
              </w:rPr>
              <w:t>Substantial Spread and Risk</w:t>
            </w:r>
          </w:p>
        </w:tc>
        <w:tc>
          <w:tcPr>
            <w:tcW w:w="3248" w:type="dxa"/>
            <w:gridSpan w:val="3"/>
            <w:shd w:val="clear" w:color="auto" w:fill="FFD966" w:themeFill="accent4" w:themeFillTint="99"/>
          </w:tcPr>
          <w:p w:rsidR="004E171A" w:rsidRPr="00973C69" w:rsidRDefault="004E171A" w:rsidP="005B23D9">
            <w:pPr>
              <w:rPr>
                <w:rFonts w:ascii="Times New Roman" w:hAnsi="Times New Roman" w:cs="Times New Roman"/>
                <w:b/>
                <w:sz w:val="18"/>
                <w:szCs w:val="24"/>
              </w:rPr>
            </w:pPr>
            <w:r w:rsidRPr="00973C69">
              <w:rPr>
                <w:rFonts w:ascii="Times New Roman" w:hAnsi="Times New Roman" w:cs="Times New Roman"/>
                <w:b/>
                <w:sz w:val="18"/>
                <w:szCs w:val="24"/>
              </w:rPr>
              <w:t>Minimal</w:t>
            </w:r>
            <w:r w:rsidR="005B23D9" w:rsidRPr="00973C69">
              <w:rPr>
                <w:rFonts w:ascii="Times New Roman" w:hAnsi="Times New Roman" w:cs="Times New Roman"/>
                <w:b/>
                <w:sz w:val="18"/>
                <w:szCs w:val="24"/>
              </w:rPr>
              <w:t>/</w:t>
            </w:r>
            <w:r w:rsidRPr="00973C69">
              <w:rPr>
                <w:rFonts w:ascii="Times New Roman" w:hAnsi="Times New Roman" w:cs="Times New Roman"/>
                <w:b/>
                <w:sz w:val="18"/>
                <w:szCs w:val="24"/>
              </w:rPr>
              <w:t>Moderate Spread and Risk</w:t>
            </w:r>
          </w:p>
        </w:tc>
        <w:tc>
          <w:tcPr>
            <w:tcW w:w="1291" w:type="dxa"/>
            <w:shd w:val="clear" w:color="auto" w:fill="A8D08D" w:themeFill="accent6" w:themeFillTint="99"/>
          </w:tcPr>
          <w:p w:rsidR="004E171A" w:rsidRPr="00973C69" w:rsidRDefault="009817A2" w:rsidP="008B701B">
            <w:pPr>
              <w:rPr>
                <w:rFonts w:ascii="Times New Roman" w:hAnsi="Times New Roman" w:cs="Times New Roman"/>
                <w:b/>
                <w:sz w:val="18"/>
                <w:szCs w:val="24"/>
              </w:rPr>
            </w:pPr>
            <w:r w:rsidRPr="00973C69">
              <w:rPr>
                <w:rFonts w:ascii="Times New Roman" w:hAnsi="Times New Roman" w:cs="Times New Roman"/>
                <w:b/>
                <w:sz w:val="18"/>
                <w:szCs w:val="24"/>
              </w:rPr>
              <w:t>Low/No Spread and Risk</w:t>
            </w:r>
          </w:p>
        </w:tc>
      </w:tr>
      <w:tr w:rsidR="00583722" w:rsidRPr="00973C69" w:rsidTr="002E512F">
        <w:trPr>
          <w:trHeight w:val="1065"/>
        </w:trPr>
        <w:tc>
          <w:tcPr>
            <w:tcW w:w="1214" w:type="dxa"/>
            <w:shd w:val="clear" w:color="auto" w:fill="D9D9D9" w:themeFill="background1" w:themeFillShade="D9"/>
          </w:tcPr>
          <w:p w:rsidR="00205FAD" w:rsidRPr="00973C69" w:rsidRDefault="00205FAD" w:rsidP="008B701B">
            <w:pPr>
              <w:rPr>
                <w:rFonts w:ascii="Times New Roman" w:hAnsi="Times New Roman" w:cs="Times New Roman"/>
                <w:b/>
                <w:i/>
                <w:sz w:val="18"/>
                <w:szCs w:val="24"/>
              </w:rPr>
            </w:pPr>
            <w:r w:rsidRPr="00973C69">
              <w:rPr>
                <w:rFonts w:ascii="Times New Roman" w:hAnsi="Times New Roman" w:cs="Times New Roman"/>
                <w:b/>
                <w:i/>
                <w:sz w:val="18"/>
                <w:szCs w:val="24"/>
              </w:rPr>
              <w:t>Instructional Model</w:t>
            </w:r>
          </w:p>
        </w:tc>
        <w:tc>
          <w:tcPr>
            <w:tcW w:w="1087" w:type="dxa"/>
            <w:shd w:val="clear" w:color="auto" w:fill="F7CAAC" w:themeFill="accent2" w:themeFillTint="66"/>
          </w:tcPr>
          <w:p w:rsidR="00205FAD" w:rsidRPr="00973C69" w:rsidRDefault="00205FAD" w:rsidP="008B701B">
            <w:pPr>
              <w:rPr>
                <w:rFonts w:ascii="Times New Roman" w:hAnsi="Times New Roman" w:cs="Times New Roman"/>
                <w:b/>
                <w:i/>
                <w:sz w:val="18"/>
                <w:szCs w:val="24"/>
              </w:rPr>
            </w:pPr>
            <w:r w:rsidRPr="00973C69">
              <w:rPr>
                <w:rFonts w:ascii="Times New Roman" w:hAnsi="Times New Roman" w:cs="Times New Roman"/>
                <w:b/>
                <w:i/>
                <w:sz w:val="18"/>
                <w:szCs w:val="24"/>
              </w:rPr>
              <w:t>Distance Learning</w:t>
            </w:r>
            <w:r w:rsidR="0045376D" w:rsidRPr="00973C69">
              <w:rPr>
                <w:rFonts w:ascii="Times New Roman" w:hAnsi="Times New Roman" w:cs="Times New Roman"/>
                <w:b/>
                <w:i/>
                <w:sz w:val="18"/>
                <w:szCs w:val="24"/>
              </w:rPr>
              <w:t xml:space="preserve"> *</w:t>
            </w:r>
          </w:p>
          <w:p w:rsidR="005B23D9" w:rsidRPr="00973C69" w:rsidRDefault="005B23D9" w:rsidP="008B701B">
            <w:pPr>
              <w:rPr>
                <w:rFonts w:ascii="Times New Roman" w:hAnsi="Times New Roman" w:cs="Times New Roman"/>
                <w:b/>
                <w:i/>
                <w:sz w:val="18"/>
                <w:szCs w:val="24"/>
              </w:rPr>
            </w:pPr>
          </w:p>
        </w:tc>
        <w:tc>
          <w:tcPr>
            <w:tcW w:w="1076" w:type="dxa"/>
            <w:shd w:val="clear" w:color="auto" w:fill="FFE599" w:themeFill="accent4" w:themeFillTint="66"/>
          </w:tcPr>
          <w:p w:rsidR="00205FAD" w:rsidRPr="00973C69" w:rsidRDefault="009817A2" w:rsidP="009817A2">
            <w:pPr>
              <w:rPr>
                <w:rFonts w:ascii="Times New Roman" w:hAnsi="Times New Roman" w:cs="Times New Roman"/>
                <w:b/>
                <w:i/>
                <w:sz w:val="18"/>
                <w:szCs w:val="24"/>
              </w:rPr>
            </w:pPr>
            <w:r w:rsidRPr="00973C69">
              <w:rPr>
                <w:rFonts w:ascii="Times New Roman" w:hAnsi="Times New Roman" w:cs="Times New Roman"/>
                <w:b/>
                <w:i/>
                <w:sz w:val="18"/>
                <w:szCs w:val="24"/>
              </w:rPr>
              <w:t>Mo</w:t>
            </w:r>
            <w:r w:rsidR="005B23D9" w:rsidRPr="00973C69">
              <w:rPr>
                <w:rFonts w:ascii="Times New Roman" w:hAnsi="Times New Roman" w:cs="Times New Roman"/>
                <w:b/>
                <w:i/>
                <w:sz w:val="18"/>
                <w:szCs w:val="24"/>
              </w:rPr>
              <w:t xml:space="preserve">dified </w:t>
            </w:r>
            <w:r w:rsidR="00205FAD" w:rsidRPr="00973C69">
              <w:rPr>
                <w:rFonts w:ascii="Times New Roman" w:hAnsi="Times New Roman" w:cs="Times New Roman"/>
                <w:b/>
                <w:i/>
                <w:sz w:val="18"/>
                <w:szCs w:val="24"/>
              </w:rPr>
              <w:t>Traditional</w:t>
            </w:r>
          </w:p>
        </w:tc>
        <w:tc>
          <w:tcPr>
            <w:tcW w:w="1186" w:type="dxa"/>
            <w:shd w:val="clear" w:color="auto" w:fill="FFE599" w:themeFill="accent4" w:themeFillTint="66"/>
          </w:tcPr>
          <w:p w:rsidR="00205FAD" w:rsidRPr="00973C69" w:rsidRDefault="00205FAD" w:rsidP="00205FAD">
            <w:pPr>
              <w:rPr>
                <w:rFonts w:ascii="Times New Roman" w:hAnsi="Times New Roman" w:cs="Times New Roman"/>
                <w:b/>
                <w:i/>
                <w:sz w:val="18"/>
                <w:szCs w:val="24"/>
              </w:rPr>
            </w:pPr>
            <w:r w:rsidRPr="00973C69">
              <w:rPr>
                <w:rFonts w:ascii="Times New Roman" w:hAnsi="Times New Roman" w:cs="Times New Roman"/>
                <w:b/>
                <w:i/>
                <w:sz w:val="18"/>
                <w:szCs w:val="24"/>
              </w:rPr>
              <w:t>Distance Learning</w:t>
            </w:r>
            <w:r w:rsidR="0045376D" w:rsidRPr="00973C69">
              <w:rPr>
                <w:rFonts w:ascii="Times New Roman" w:hAnsi="Times New Roman" w:cs="Times New Roman"/>
                <w:b/>
                <w:i/>
                <w:sz w:val="18"/>
                <w:szCs w:val="24"/>
              </w:rPr>
              <w:t>*</w:t>
            </w:r>
          </w:p>
        </w:tc>
        <w:tc>
          <w:tcPr>
            <w:tcW w:w="986" w:type="dxa"/>
            <w:shd w:val="clear" w:color="auto" w:fill="FFE599" w:themeFill="accent4" w:themeFillTint="66"/>
          </w:tcPr>
          <w:p w:rsidR="00205FAD" w:rsidRPr="00973C69" w:rsidRDefault="00205FAD" w:rsidP="00205FAD">
            <w:pPr>
              <w:rPr>
                <w:rFonts w:ascii="Times New Roman" w:hAnsi="Times New Roman" w:cs="Times New Roman"/>
                <w:b/>
                <w:i/>
                <w:sz w:val="18"/>
                <w:szCs w:val="24"/>
              </w:rPr>
            </w:pPr>
            <w:r w:rsidRPr="00973C69">
              <w:rPr>
                <w:rFonts w:ascii="Times New Roman" w:hAnsi="Times New Roman" w:cs="Times New Roman"/>
                <w:b/>
                <w:i/>
                <w:sz w:val="18"/>
                <w:szCs w:val="24"/>
              </w:rPr>
              <w:t>Hybrid Schedule</w:t>
            </w:r>
          </w:p>
        </w:tc>
        <w:tc>
          <w:tcPr>
            <w:tcW w:w="1291" w:type="dxa"/>
            <w:shd w:val="clear" w:color="auto" w:fill="C5E0B3" w:themeFill="accent6" w:themeFillTint="66"/>
          </w:tcPr>
          <w:p w:rsidR="00205FAD" w:rsidRPr="00973C69" w:rsidRDefault="009817A2" w:rsidP="00205FAD">
            <w:pPr>
              <w:rPr>
                <w:rFonts w:ascii="Times New Roman" w:hAnsi="Times New Roman" w:cs="Times New Roman"/>
                <w:b/>
                <w:i/>
                <w:sz w:val="18"/>
                <w:szCs w:val="24"/>
              </w:rPr>
            </w:pPr>
            <w:r w:rsidRPr="00973C69">
              <w:rPr>
                <w:rFonts w:ascii="Times New Roman" w:hAnsi="Times New Roman" w:cs="Times New Roman"/>
                <w:b/>
                <w:i/>
                <w:sz w:val="18"/>
                <w:szCs w:val="24"/>
              </w:rPr>
              <w:t xml:space="preserve">Traditional </w:t>
            </w:r>
          </w:p>
          <w:p w:rsidR="00205FAD" w:rsidRPr="00973C69" w:rsidRDefault="00205FAD" w:rsidP="00205FAD">
            <w:pPr>
              <w:rPr>
                <w:rFonts w:ascii="Times New Roman" w:hAnsi="Times New Roman" w:cs="Times New Roman"/>
                <w:b/>
                <w:i/>
                <w:sz w:val="18"/>
                <w:szCs w:val="24"/>
              </w:rPr>
            </w:pPr>
          </w:p>
          <w:p w:rsidR="00205FAD" w:rsidRPr="00973C69" w:rsidRDefault="00205FAD" w:rsidP="00205FAD">
            <w:pPr>
              <w:jc w:val="center"/>
              <w:rPr>
                <w:rFonts w:ascii="Times New Roman" w:hAnsi="Times New Roman" w:cs="Times New Roman"/>
                <w:b/>
                <w:i/>
                <w:sz w:val="18"/>
                <w:szCs w:val="24"/>
              </w:rPr>
            </w:pPr>
          </w:p>
        </w:tc>
      </w:tr>
      <w:tr w:rsidR="00583722" w:rsidTr="002E512F">
        <w:trPr>
          <w:trHeight w:val="4220"/>
        </w:trPr>
        <w:tc>
          <w:tcPr>
            <w:tcW w:w="1214" w:type="dxa"/>
            <w:shd w:val="clear" w:color="auto" w:fill="F2F2F2" w:themeFill="background1" w:themeFillShade="F2"/>
          </w:tcPr>
          <w:p w:rsidR="00205FAD" w:rsidRPr="00973C69" w:rsidRDefault="00205FAD" w:rsidP="008B701B">
            <w:pPr>
              <w:rPr>
                <w:rFonts w:ascii="Times New Roman" w:hAnsi="Times New Roman" w:cs="Times New Roman"/>
                <w:b/>
                <w:sz w:val="18"/>
                <w:szCs w:val="24"/>
              </w:rPr>
            </w:pPr>
            <w:r w:rsidRPr="00973C69">
              <w:rPr>
                <w:rFonts w:ascii="Times New Roman" w:hAnsi="Times New Roman" w:cs="Times New Roman"/>
                <w:b/>
                <w:sz w:val="18"/>
                <w:szCs w:val="24"/>
              </w:rPr>
              <w:t>Response</w:t>
            </w:r>
          </w:p>
        </w:tc>
        <w:tc>
          <w:tcPr>
            <w:tcW w:w="1087" w:type="dxa"/>
            <w:shd w:val="clear" w:color="auto" w:fill="FBE4D5" w:themeFill="accent2" w:themeFillTint="33"/>
          </w:tcPr>
          <w:p w:rsidR="00205FAD" w:rsidRPr="00973C69" w:rsidRDefault="00205FAD" w:rsidP="004E171A">
            <w:pPr>
              <w:rPr>
                <w:rFonts w:ascii="Times New Roman" w:hAnsi="Times New Roman" w:cs="Times New Roman"/>
                <w:sz w:val="18"/>
                <w:szCs w:val="24"/>
              </w:rPr>
            </w:pPr>
            <w:r w:rsidRPr="00973C69">
              <w:rPr>
                <w:rFonts w:ascii="Times New Roman" w:hAnsi="Times New Roman" w:cs="Times New Roman"/>
                <w:b/>
                <w:sz w:val="18"/>
                <w:szCs w:val="24"/>
              </w:rPr>
              <w:t>Short Term Closure</w:t>
            </w:r>
            <w:r w:rsidRPr="00973C69">
              <w:rPr>
                <w:rFonts w:ascii="Times New Roman" w:hAnsi="Times New Roman" w:cs="Times New Roman"/>
                <w:sz w:val="18"/>
                <w:szCs w:val="24"/>
              </w:rPr>
              <w:t>- Facilities</w:t>
            </w:r>
            <w:r w:rsidR="00583722">
              <w:rPr>
                <w:rFonts w:ascii="Times New Roman" w:hAnsi="Times New Roman" w:cs="Times New Roman"/>
                <w:sz w:val="18"/>
                <w:szCs w:val="24"/>
              </w:rPr>
              <w:t xml:space="preserve"> closed for 13 days or less</w:t>
            </w:r>
            <w:r w:rsidRPr="00973C69">
              <w:rPr>
                <w:rFonts w:ascii="Times New Roman" w:hAnsi="Times New Roman" w:cs="Times New Roman"/>
                <w:sz w:val="18"/>
                <w:szCs w:val="24"/>
              </w:rPr>
              <w:t xml:space="preserve">  </w:t>
            </w:r>
          </w:p>
          <w:p w:rsidR="00205FAD" w:rsidRPr="00973C69" w:rsidRDefault="00205FAD" w:rsidP="004E171A">
            <w:pPr>
              <w:rPr>
                <w:rFonts w:ascii="Times New Roman" w:hAnsi="Times New Roman" w:cs="Times New Roman"/>
                <w:sz w:val="18"/>
                <w:szCs w:val="24"/>
              </w:rPr>
            </w:pPr>
          </w:p>
          <w:p w:rsidR="00205FAD" w:rsidRPr="00973C69" w:rsidRDefault="00205FAD" w:rsidP="004E171A">
            <w:pPr>
              <w:rPr>
                <w:rFonts w:ascii="Times New Roman" w:hAnsi="Times New Roman" w:cs="Times New Roman"/>
                <w:sz w:val="18"/>
                <w:szCs w:val="24"/>
              </w:rPr>
            </w:pPr>
            <w:r w:rsidRPr="00973C69">
              <w:rPr>
                <w:rFonts w:ascii="Times New Roman" w:hAnsi="Times New Roman" w:cs="Times New Roman"/>
                <w:sz w:val="18"/>
                <w:szCs w:val="24"/>
              </w:rPr>
              <w:t>OR</w:t>
            </w:r>
          </w:p>
          <w:p w:rsidR="00205FAD" w:rsidRPr="00973C69" w:rsidRDefault="00205FAD" w:rsidP="004E171A">
            <w:pPr>
              <w:rPr>
                <w:rFonts w:ascii="Times New Roman" w:hAnsi="Times New Roman" w:cs="Times New Roman"/>
                <w:sz w:val="18"/>
                <w:szCs w:val="24"/>
              </w:rPr>
            </w:pPr>
          </w:p>
          <w:p w:rsidR="005B23D9" w:rsidRPr="00973C69" w:rsidRDefault="00205FAD" w:rsidP="004E171A">
            <w:pPr>
              <w:rPr>
                <w:rFonts w:ascii="Times New Roman" w:hAnsi="Times New Roman" w:cs="Times New Roman"/>
                <w:sz w:val="18"/>
                <w:szCs w:val="24"/>
              </w:rPr>
            </w:pPr>
            <w:r w:rsidRPr="00973C69">
              <w:rPr>
                <w:rFonts w:ascii="Times New Roman" w:hAnsi="Times New Roman" w:cs="Times New Roman"/>
                <w:b/>
                <w:sz w:val="18"/>
                <w:szCs w:val="24"/>
              </w:rPr>
              <w:t>Extended Closure</w:t>
            </w:r>
            <w:r w:rsidRPr="00973C69">
              <w:rPr>
                <w:rFonts w:ascii="Times New Roman" w:hAnsi="Times New Roman" w:cs="Times New Roman"/>
                <w:sz w:val="18"/>
                <w:szCs w:val="24"/>
              </w:rPr>
              <w:t xml:space="preserve"> – Facilities closed for 14 days or more days Facility Deep cleaning occurs</w:t>
            </w:r>
          </w:p>
          <w:p w:rsidR="005B23D9" w:rsidRPr="00973C69" w:rsidRDefault="005B23D9" w:rsidP="004E171A">
            <w:pPr>
              <w:rPr>
                <w:rFonts w:ascii="Times New Roman" w:hAnsi="Times New Roman" w:cs="Times New Roman"/>
                <w:sz w:val="18"/>
                <w:szCs w:val="24"/>
              </w:rPr>
            </w:pPr>
          </w:p>
        </w:tc>
        <w:tc>
          <w:tcPr>
            <w:tcW w:w="1076" w:type="dxa"/>
            <w:shd w:val="clear" w:color="auto" w:fill="FFF2CC" w:themeFill="accent4" w:themeFillTint="33"/>
          </w:tcPr>
          <w:p w:rsidR="00583722" w:rsidRPr="00973C69" w:rsidRDefault="00205FAD" w:rsidP="008B701B">
            <w:pPr>
              <w:rPr>
                <w:rFonts w:ascii="Times New Roman" w:hAnsi="Times New Roman" w:cs="Times New Roman"/>
                <w:sz w:val="18"/>
                <w:szCs w:val="24"/>
              </w:rPr>
            </w:pPr>
            <w:r w:rsidRPr="00973C69">
              <w:rPr>
                <w:rFonts w:ascii="Times New Roman" w:hAnsi="Times New Roman" w:cs="Times New Roman"/>
                <w:b/>
                <w:sz w:val="18"/>
                <w:szCs w:val="24"/>
              </w:rPr>
              <w:t>Facilities Open</w:t>
            </w:r>
            <w:r w:rsidRPr="00973C69">
              <w:rPr>
                <w:rFonts w:ascii="Times New Roman" w:hAnsi="Times New Roman" w:cs="Times New Roman"/>
                <w:sz w:val="18"/>
                <w:szCs w:val="24"/>
              </w:rPr>
              <w:t>- Implement intensive mitigation strate</w:t>
            </w:r>
            <w:r w:rsidR="005B23D9" w:rsidRPr="00973C69">
              <w:rPr>
                <w:rFonts w:ascii="Times New Roman" w:hAnsi="Times New Roman" w:cs="Times New Roman"/>
                <w:sz w:val="18"/>
                <w:szCs w:val="24"/>
              </w:rPr>
              <w:t xml:space="preserve">gies, enhance social distancing </w:t>
            </w:r>
            <w:r w:rsidRPr="00973C69">
              <w:rPr>
                <w:rFonts w:ascii="Times New Roman" w:hAnsi="Times New Roman" w:cs="Times New Roman"/>
                <w:sz w:val="18"/>
                <w:szCs w:val="24"/>
              </w:rPr>
              <w:t>with self-contained classroom, modified schedules and maximizing social distancing.</w:t>
            </w:r>
          </w:p>
        </w:tc>
        <w:tc>
          <w:tcPr>
            <w:tcW w:w="1186" w:type="dxa"/>
            <w:shd w:val="clear" w:color="auto" w:fill="FFF2CC" w:themeFill="accent4" w:themeFillTint="33"/>
          </w:tcPr>
          <w:p w:rsidR="00205FAD" w:rsidRPr="00973C69" w:rsidRDefault="00205FAD" w:rsidP="00F61BE6">
            <w:pPr>
              <w:rPr>
                <w:rFonts w:ascii="Times New Roman" w:hAnsi="Times New Roman" w:cs="Times New Roman"/>
                <w:sz w:val="18"/>
                <w:szCs w:val="24"/>
              </w:rPr>
            </w:pPr>
            <w:r w:rsidRPr="00973C69">
              <w:rPr>
                <w:rFonts w:ascii="Times New Roman" w:hAnsi="Times New Roman" w:cs="Times New Roman"/>
                <w:b/>
                <w:sz w:val="18"/>
                <w:szCs w:val="24"/>
              </w:rPr>
              <w:t>Minimal use of Facilities-</w:t>
            </w:r>
            <w:r w:rsidRPr="00973C69">
              <w:rPr>
                <w:rFonts w:ascii="Times New Roman" w:hAnsi="Times New Roman" w:cs="Times New Roman"/>
                <w:sz w:val="18"/>
                <w:szCs w:val="24"/>
              </w:rPr>
              <w:t xml:space="preserve"> Follow Practices </w:t>
            </w:r>
            <w:r w:rsidR="00F61BE6">
              <w:rPr>
                <w:rFonts w:ascii="Times New Roman" w:hAnsi="Times New Roman" w:cs="Times New Roman"/>
                <w:sz w:val="18"/>
                <w:szCs w:val="24"/>
              </w:rPr>
              <w:t>initiated during Spring 2020 with additional information provided by the school if necessary</w:t>
            </w:r>
          </w:p>
        </w:tc>
        <w:tc>
          <w:tcPr>
            <w:tcW w:w="986" w:type="dxa"/>
            <w:shd w:val="clear" w:color="auto" w:fill="FFF2CC" w:themeFill="accent4" w:themeFillTint="33"/>
          </w:tcPr>
          <w:p w:rsidR="00205FAD" w:rsidRPr="00973C69" w:rsidRDefault="00205FAD" w:rsidP="005B23D9">
            <w:pPr>
              <w:rPr>
                <w:rFonts w:ascii="Times New Roman" w:hAnsi="Times New Roman" w:cs="Times New Roman"/>
                <w:sz w:val="18"/>
                <w:szCs w:val="24"/>
              </w:rPr>
            </w:pPr>
            <w:r w:rsidRPr="00973C69">
              <w:rPr>
                <w:rFonts w:ascii="Times New Roman" w:hAnsi="Times New Roman" w:cs="Times New Roman"/>
                <w:b/>
                <w:sz w:val="18"/>
                <w:szCs w:val="24"/>
              </w:rPr>
              <w:t>Minimal use of Facilities</w:t>
            </w:r>
            <w:r w:rsidR="005B23D9" w:rsidRPr="00973C69">
              <w:rPr>
                <w:rFonts w:ascii="Times New Roman" w:hAnsi="Times New Roman" w:cs="Times New Roman"/>
                <w:b/>
                <w:sz w:val="18"/>
                <w:szCs w:val="24"/>
              </w:rPr>
              <w:t>-</w:t>
            </w:r>
            <w:r w:rsidR="005B23D9" w:rsidRPr="00973C69">
              <w:rPr>
                <w:rFonts w:ascii="Times New Roman" w:hAnsi="Times New Roman" w:cs="Times New Roman"/>
                <w:sz w:val="18"/>
                <w:szCs w:val="24"/>
              </w:rPr>
              <w:t>S</w:t>
            </w:r>
            <w:r w:rsidRPr="00973C69">
              <w:rPr>
                <w:rFonts w:ascii="Times New Roman" w:hAnsi="Times New Roman" w:cs="Times New Roman"/>
                <w:sz w:val="18"/>
                <w:szCs w:val="24"/>
              </w:rPr>
              <w:t>taggered in person instruction</w:t>
            </w:r>
            <w:r w:rsidR="005B23D9" w:rsidRPr="00973C69">
              <w:rPr>
                <w:rFonts w:ascii="Times New Roman" w:hAnsi="Times New Roman" w:cs="Times New Roman"/>
                <w:sz w:val="18"/>
                <w:szCs w:val="24"/>
              </w:rPr>
              <w:t xml:space="preserve"> or Flex Schedule</w:t>
            </w:r>
          </w:p>
        </w:tc>
        <w:tc>
          <w:tcPr>
            <w:tcW w:w="1291" w:type="dxa"/>
            <w:shd w:val="clear" w:color="auto" w:fill="E2EFD9" w:themeFill="accent6" w:themeFillTint="33"/>
          </w:tcPr>
          <w:p w:rsidR="00205FAD" w:rsidRPr="00973C69" w:rsidRDefault="005B23D9" w:rsidP="005B23D9">
            <w:pPr>
              <w:rPr>
                <w:rFonts w:ascii="Times New Roman" w:hAnsi="Times New Roman" w:cs="Times New Roman"/>
                <w:sz w:val="18"/>
                <w:szCs w:val="24"/>
              </w:rPr>
            </w:pPr>
            <w:r w:rsidRPr="00973C69">
              <w:rPr>
                <w:rFonts w:ascii="Times New Roman" w:hAnsi="Times New Roman" w:cs="Times New Roman"/>
                <w:b/>
                <w:sz w:val="18"/>
                <w:szCs w:val="24"/>
              </w:rPr>
              <w:t>Facilities Open-</w:t>
            </w:r>
            <w:r w:rsidRPr="00973C69">
              <w:rPr>
                <w:rFonts w:ascii="Times New Roman" w:hAnsi="Times New Roman" w:cs="Times New Roman"/>
                <w:sz w:val="18"/>
                <w:szCs w:val="24"/>
              </w:rPr>
              <w:t xml:space="preserve"> Implement preventative practices and proactive health and safety protocols</w:t>
            </w:r>
          </w:p>
        </w:tc>
      </w:tr>
    </w:tbl>
    <w:p w:rsidR="005B23D9" w:rsidRDefault="005B23D9" w:rsidP="008B701B">
      <w:pPr>
        <w:rPr>
          <w:rFonts w:ascii="Times New Roman" w:hAnsi="Times New Roman" w:cs="Times New Roman"/>
          <w:sz w:val="24"/>
          <w:szCs w:val="24"/>
        </w:rPr>
      </w:pPr>
    </w:p>
    <w:p w:rsidR="005B23D9" w:rsidRPr="005B23D9" w:rsidRDefault="00973C69" w:rsidP="005B23D9">
      <w:pPr>
        <w:rPr>
          <w:rFonts w:ascii="Times New Roman" w:hAnsi="Times New Roman" w:cs="Times New Roman"/>
          <w:b/>
          <w:sz w:val="24"/>
          <w:szCs w:val="24"/>
        </w:rPr>
      </w:pPr>
      <w:r>
        <w:rPr>
          <w:rFonts w:ascii="Times New Roman" w:hAnsi="Times New Roman" w:cs="Times New Roman"/>
          <w:b/>
          <w:sz w:val="24"/>
          <w:szCs w:val="24"/>
        </w:rPr>
        <w:t>*</w:t>
      </w:r>
      <w:r w:rsidR="005B23D9" w:rsidRPr="005B23D9">
        <w:rPr>
          <w:rFonts w:ascii="Times New Roman" w:hAnsi="Times New Roman" w:cs="Times New Roman"/>
          <w:b/>
          <w:sz w:val="24"/>
          <w:szCs w:val="24"/>
        </w:rPr>
        <w:t xml:space="preserve">School Closures and </w:t>
      </w:r>
      <w:r w:rsidR="0058051E">
        <w:rPr>
          <w:rFonts w:ascii="Times New Roman" w:hAnsi="Times New Roman" w:cs="Times New Roman"/>
          <w:b/>
          <w:sz w:val="24"/>
          <w:szCs w:val="24"/>
        </w:rPr>
        <w:t xml:space="preserve">Implementing </w:t>
      </w:r>
      <w:r w:rsidR="005B23D9" w:rsidRPr="005B23D9">
        <w:rPr>
          <w:rFonts w:ascii="Times New Roman" w:hAnsi="Times New Roman" w:cs="Times New Roman"/>
          <w:b/>
          <w:sz w:val="24"/>
          <w:szCs w:val="24"/>
        </w:rPr>
        <w:t>Distance Learning</w:t>
      </w:r>
    </w:p>
    <w:p w:rsidR="00EF19B9" w:rsidRDefault="005B23D9" w:rsidP="005B23D9">
      <w:pPr>
        <w:rPr>
          <w:rFonts w:ascii="Times New Roman" w:hAnsi="Times New Roman" w:cs="Times New Roman"/>
          <w:sz w:val="24"/>
          <w:szCs w:val="24"/>
        </w:rPr>
      </w:pPr>
      <w:r>
        <w:rPr>
          <w:rFonts w:ascii="Times New Roman" w:hAnsi="Times New Roman" w:cs="Times New Roman"/>
          <w:sz w:val="24"/>
          <w:szCs w:val="24"/>
        </w:rPr>
        <w:t xml:space="preserve">If school is closed for more than 5 days (consecutive or nonconsecutive), we will transition to distance learning. These closures can be the result of illness, weather, etc. Our goal with </w:t>
      </w:r>
      <w:r w:rsidR="00D23AC4">
        <w:rPr>
          <w:rFonts w:ascii="Times New Roman" w:hAnsi="Times New Roman" w:cs="Times New Roman"/>
          <w:sz w:val="24"/>
          <w:szCs w:val="24"/>
        </w:rPr>
        <w:t>Distance L</w:t>
      </w:r>
      <w:r>
        <w:rPr>
          <w:rFonts w:ascii="Times New Roman" w:hAnsi="Times New Roman" w:cs="Times New Roman"/>
          <w:sz w:val="24"/>
          <w:szCs w:val="24"/>
        </w:rPr>
        <w:t xml:space="preserve">earning is to maximize instructional opportunities. </w:t>
      </w:r>
    </w:p>
    <w:p w:rsidR="0058051E" w:rsidRDefault="0058051E" w:rsidP="00B06833">
      <w:pPr>
        <w:spacing w:after="90" w:line="240" w:lineRule="auto"/>
        <w:rPr>
          <w:rFonts w:ascii="Times New Roman" w:eastAsia="Times New Roman" w:hAnsi="Times New Roman" w:cs="Times New Roman"/>
          <w:b/>
          <w:sz w:val="24"/>
          <w:szCs w:val="24"/>
        </w:rPr>
      </w:pPr>
    </w:p>
    <w:p w:rsidR="00B06833" w:rsidRPr="00B06833" w:rsidRDefault="00B06833" w:rsidP="00B06833">
      <w:pPr>
        <w:spacing w:after="90" w:line="240" w:lineRule="auto"/>
        <w:rPr>
          <w:rFonts w:ascii="Times New Roman" w:eastAsia="Times New Roman" w:hAnsi="Times New Roman" w:cs="Times New Roman"/>
          <w:b/>
          <w:sz w:val="24"/>
          <w:szCs w:val="24"/>
        </w:rPr>
      </w:pPr>
      <w:r w:rsidRPr="00B06833">
        <w:rPr>
          <w:rFonts w:ascii="Times New Roman" w:eastAsia="Times New Roman" w:hAnsi="Times New Roman" w:cs="Times New Roman"/>
          <w:b/>
          <w:sz w:val="24"/>
          <w:szCs w:val="24"/>
        </w:rPr>
        <w:t>Our School is addressing these specific items:</w:t>
      </w:r>
    </w:p>
    <w:p w:rsidR="00B06833" w:rsidRPr="00B06833" w:rsidRDefault="00B06833" w:rsidP="00B06833">
      <w:pPr>
        <w:numPr>
          <w:ilvl w:val="0"/>
          <w:numId w:val="10"/>
        </w:numPr>
        <w:spacing w:after="90" w:line="240" w:lineRule="auto"/>
        <w:contextualSpacing/>
        <w:rPr>
          <w:rFonts w:ascii="Times New Roman" w:eastAsia="Times New Roman" w:hAnsi="Times New Roman" w:cs="Times New Roman"/>
          <w:sz w:val="24"/>
          <w:szCs w:val="24"/>
        </w:rPr>
      </w:pPr>
      <w:r w:rsidRPr="00B06833">
        <w:rPr>
          <w:rFonts w:ascii="Times New Roman" w:eastAsia="Times New Roman" w:hAnsi="Times New Roman" w:cs="Times New Roman"/>
          <w:sz w:val="24"/>
          <w:szCs w:val="24"/>
        </w:rPr>
        <w:t>Implementing social distancing strategies</w:t>
      </w:r>
      <w:r w:rsidR="000E1C6E" w:rsidRPr="000E1C6E">
        <w:rPr>
          <w:noProof/>
        </w:rPr>
        <w:t xml:space="preserve"> </w:t>
      </w:r>
    </w:p>
    <w:p w:rsidR="00B06833" w:rsidRPr="00B06833" w:rsidRDefault="00B06833" w:rsidP="00B06833">
      <w:pPr>
        <w:numPr>
          <w:ilvl w:val="0"/>
          <w:numId w:val="10"/>
        </w:numPr>
        <w:spacing w:after="90" w:line="240" w:lineRule="auto"/>
        <w:contextualSpacing/>
        <w:rPr>
          <w:rFonts w:ascii="Times New Roman" w:eastAsia="Times New Roman" w:hAnsi="Times New Roman" w:cs="Times New Roman"/>
          <w:sz w:val="24"/>
          <w:szCs w:val="24"/>
        </w:rPr>
      </w:pPr>
      <w:r w:rsidRPr="00B06833">
        <w:rPr>
          <w:rFonts w:ascii="Times New Roman" w:eastAsia="Times New Roman" w:hAnsi="Times New Roman" w:cs="Times New Roman"/>
          <w:sz w:val="24"/>
          <w:szCs w:val="24"/>
        </w:rPr>
        <w:t>Implementing screening procedures upon arrival</w:t>
      </w:r>
    </w:p>
    <w:p w:rsidR="00B06833" w:rsidRPr="00B06833" w:rsidRDefault="00B06833" w:rsidP="00B06833">
      <w:pPr>
        <w:numPr>
          <w:ilvl w:val="0"/>
          <w:numId w:val="10"/>
        </w:numPr>
        <w:spacing w:after="90" w:line="240" w:lineRule="auto"/>
        <w:contextualSpacing/>
        <w:rPr>
          <w:rFonts w:ascii="Times New Roman" w:eastAsia="Times New Roman" w:hAnsi="Times New Roman" w:cs="Times New Roman"/>
          <w:sz w:val="24"/>
          <w:szCs w:val="24"/>
        </w:rPr>
      </w:pPr>
      <w:r w:rsidRPr="00B06833">
        <w:rPr>
          <w:rFonts w:ascii="Times New Roman" w:eastAsia="Times New Roman" w:hAnsi="Times New Roman" w:cs="Times New Roman"/>
          <w:sz w:val="24"/>
          <w:szCs w:val="24"/>
        </w:rPr>
        <w:t>Intensifying cleaning and disinfecting efforts</w:t>
      </w:r>
      <w:r w:rsidR="000E1C6E" w:rsidRPr="000E1C6E">
        <w:rPr>
          <w:noProof/>
        </w:rPr>
        <w:t xml:space="preserve"> </w:t>
      </w:r>
      <w:r w:rsidRPr="00B06833">
        <w:rPr>
          <w:rFonts w:ascii="Times New Roman" w:eastAsia="Times New Roman" w:hAnsi="Times New Roman" w:cs="Times New Roman"/>
          <w:sz w:val="24"/>
          <w:szCs w:val="24"/>
        </w:rPr>
        <w:br/>
      </w:r>
    </w:p>
    <w:p w:rsidR="00F14BDA" w:rsidRDefault="00F14BDA" w:rsidP="00B06833">
      <w:pPr>
        <w:rPr>
          <w:rFonts w:ascii="Times New Roman" w:hAnsi="Times New Roman" w:cs="Times New Roman"/>
          <w:b/>
          <w:sz w:val="24"/>
          <w:szCs w:val="24"/>
        </w:rPr>
      </w:pPr>
    </w:p>
    <w:p w:rsidR="00B06833" w:rsidRPr="008B701B" w:rsidRDefault="00B06833" w:rsidP="00B06833">
      <w:pPr>
        <w:rPr>
          <w:rFonts w:ascii="Times New Roman" w:hAnsi="Times New Roman" w:cs="Times New Roman"/>
          <w:b/>
          <w:sz w:val="24"/>
          <w:szCs w:val="24"/>
        </w:rPr>
      </w:pPr>
      <w:r w:rsidRPr="008B701B">
        <w:rPr>
          <w:rFonts w:ascii="Times New Roman" w:hAnsi="Times New Roman" w:cs="Times New Roman"/>
          <w:b/>
          <w:sz w:val="24"/>
          <w:szCs w:val="24"/>
        </w:rPr>
        <w:lastRenderedPageBreak/>
        <w:t>Social Distancing Strategies</w:t>
      </w:r>
    </w:p>
    <w:p w:rsidR="00B06833" w:rsidRPr="008B701B" w:rsidRDefault="00B06833" w:rsidP="00B06833">
      <w:pPr>
        <w:pStyle w:val="ListParagraph"/>
        <w:numPr>
          <w:ilvl w:val="0"/>
          <w:numId w:val="13"/>
        </w:numPr>
        <w:rPr>
          <w:rFonts w:ascii="Times New Roman" w:hAnsi="Times New Roman" w:cs="Times New Roman"/>
          <w:sz w:val="24"/>
          <w:szCs w:val="24"/>
        </w:rPr>
      </w:pPr>
      <w:r w:rsidRPr="008B701B">
        <w:rPr>
          <w:rFonts w:ascii="Times New Roman" w:hAnsi="Times New Roman" w:cs="Times New Roman"/>
          <w:sz w:val="24"/>
          <w:szCs w:val="24"/>
        </w:rPr>
        <w:t>Parents or volunteers will be admitted beyond</w:t>
      </w:r>
      <w:r w:rsidR="00EA6C4F">
        <w:rPr>
          <w:rFonts w:ascii="Times New Roman" w:hAnsi="Times New Roman" w:cs="Times New Roman"/>
          <w:sz w:val="24"/>
          <w:szCs w:val="24"/>
        </w:rPr>
        <w:t xml:space="preserve"> the office during school hours only if they are following the mask mandate and have temperature checked.</w:t>
      </w:r>
    </w:p>
    <w:p w:rsidR="00B06833" w:rsidRPr="008B701B" w:rsidRDefault="00B06833" w:rsidP="00B06833">
      <w:pPr>
        <w:pStyle w:val="ListParagraph"/>
        <w:numPr>
          <w:ilvl w:val="0"/>
          <w:numId w:val="12"/>
        </w:numPr>
        <w:rPr>
          <w:rFonts w:ascii="Times New Roman" w:hAnsi="Times New Roman" w:cs="Times New Roman"/>
          <w:sz w:val="24"/>
          <w:szCs w:val="24"/>
        </w:rPr>
      </w:pPr>
      <w:r w:rsidRPr="008B701B">
        <w:rPr>
          <w:rFonts w:ascii="Times New Roman" w:hAnsi="Times New Roman" w:cs="Times New Roman"/>
          <w:sz w:val="24"/>
          <w:szCs w:val="24"/>
        </w:rPr>
        <w:t xml:space="preserve">Schedules in will be staggered to minimize the overlap of grades in common areas such as the gym, playground, or cafeteria.  </w:t>
      </w:r>
    </w:p>
    <w:p w:rsidR="00B06833" w:rsidRPr="008B701B" w:rsidRDefault="00B06833" w:rsidP="00B06833">
      <w:pPr>
        <w:pStyle w:val="ListParagraph"/>
        <w:numPr>
          <w:ilvl w:val="0"/>
          <w:numId w:val="12"/>
        </w:numPr>
        <w:rPr>
          <w:rFonts w:ascii="Times New Roman" w:hAnsi="Times New Roman" w:cs="Times New Roman"/>
          <w:sz w:val="24"/>
          <w:szCs w:val="24"/>
        </w:rPr>
      </w:pPr>
      <w:r w:rsidRPr="008B701B">
        <w:rPr>
          <w:rFonts w:ascii="Times New Roman" w:hAnsi="Times New Roman" w:cs="Times New Roman"/>
          <w:sz w:val="24"/>
          <w:szCs w:val="24"/>
        </w:rPr>
        <w:t>Each group of children are in a separate room as much as possible.</w:t>
      </w:r>
    </w:p>
    <w:p w:rsidR="00B06833" w:rsidRPr="008B701B" w:rsidRDefault="00B06833" w:rsidP="00B06833">
      <w:pPr>
        <w:pStyle w:val="ListParagraph"/>
        <w:numPr>
          <w:ilvl w:val="0"/>
          <w:numId w:val="12"/>
        </w:numPr>
        <w:rPr>
          <w:rFonts w:ascii="Times New Roman" w:hAnsi="Times New Roman" w:cs="Times New Roman"/>
          <w:sz w:val="24"/>
          <w:szCs w:val="24"/>
        </w:rPr>
      </w:pPr>
      <w:r w:rsidRPr="008B701B">
        <w:rPr>
          <w:rFonts w:ascii="Times New Roman" w:hAnsi="Times New Roman" w:cs="Times New Roman"/>
          <w:sz w:val="24"/>
          <w:szCs w:val="24"/>
        </w:rPr>
        <w:t xml:space="preserve">Desks and seating will be spaced out as much as possible </w:t>
      </w:r>
    </w:p>
    <w:p w:rsidR="00B06833" w:rsidRPr="008B701B" w:rsidRDefault="0058051E" w:rsidP="00B0683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When necessary t</w:t>
      </w:r>
      <w:r w:rsidR="00B06833" w:rsidRPr="008B701B">
        <w:rPr>
          <w:rFonts w:ascii="Times New Roman" w:hAnsi="Times New Roman" w:cs="Times New Roman"/>
          <w:sz w:val="24"/>
          <w:szCs w:val="24"/>
        </w:rPr>
        <w:t xml:space="preserve">eachers </w:t>
      </w:r>
      <w:r>
        <w:rPr>
          <w:rFonts w:ascii="Times New Roman" w:hAnsi="Times New Roman" w:cs="Times New Roman"/>
          <w:sz w:val="24"/>
          <w:szCs w:val="24"/>
        </w:rPr>
        <w:t>will move and</w:t>
      </w:r>
      <w:r w:rsidR="00B06833" w:rsidRPr="008B701B">
        <w:rPr>
          <w:rFonts w:ascii="Times New Roman" w:hAnsi="Times New Roman" w:cs="Times New Roman"/>
          <w:sz w:val="24"/>
          <w:szCs w:val="24"/>
        </w:rPr>
        <w:t xml:space="preserve"> students stay in the same rooms.</w:t>
      </w:r>
    </w:p>
    <w:p w:rsidR="00773EFB" w:rsidRPr="008B701B" w:rsidRDefault="0058051E" w:rsidP="00B06833">
      <w:pPr>
        <w:rPr>
          <w:rFonts w:ascii="Times New Roman" w:hAnsi="Times New Roman" w:cs="Times New Roman"/>
          <w:b/>
          <w:sz w:val="24"/>
          <w:szCs w:val="24"/>
        </w:rPr>
      </w:pPr>
      <w:r>
        <w:rPr>
          <w:rFonts w:ascii="Times New Roman" w:hAnsi="Times New Roman" w:cs="Times New Roman"/>
          <w:b/>
          <w:sz w:val="24"/>
          <w:szCs w:val="24"/>
        </w:rPr>
        <w:t xml:space="preserve">Drop Off </w:t>
      </w:r>
      <w:r w:rsidR="00773EFB" w:rsidRPr="008B701B">
        <w:rPr>
          <w:rFonts w:ascii="Times New Roman" w:hAnsi="Times New Roman" w:cs="Times New Roman"/>
          <w:b/>
          <w:sz w:val="24"/>
          <w:szCs w:val="24"/>
        </w:rPr>
        <w:t>Screening</w:t>
      </w:r>
    </w:p>
    <w:p w:rsidR="00067731" w:rsidRDefault="00B06833" w:rsidP="00067731">
      <w:pPr>
        <w:pStyle w:val="NormalWeb"/>
        <w:spacing w:before="240" w:beforeAutospacing="0" w:afterAutospacing="0"/>
      </w:pPr>
      <w:r w:rsidRPr="00B06833">
        <w:t>All children will be screened upon arrival. Children and staff who have a fever of 100</w:t>
      </w:r>
      <w:r w:rsidR="00D57F28">
        <w:t>.4</w:t>
      </w:r>
      <w:r w:rsidRPr="00B06833">
        <w:t xml:space="preserve"> or above or other signs of illness will not be admitted. Parents must help be on alert for signs of illness in their children and must keep them home when they are sick. Even if the child does not have a temperature, but they appear sick (cough, runny no</w:t>
      </w:r>
      <w:r w:rsidR="007F1C10">
        <w:t>se, etc.) the Principal</w:t>
      </w:r>
      <w:r w:rsidRPr="00B06833">
        <w:t xml:space="preserve"> has the right to deny the child’s attendance for that day or days thereafter.</w:t>
      </w:r>
    </w:p>
    <w:p w:rsidR="00B06833" w:rsidRPr="00B06833" w:rsidRDefault="00B06833" w:rsidP="00B06833">
      <w:pPr>
        <w:spacing w:after="90" w:line="240" w:lineRule="auto"/>
        <w:rPr>
          <w:rFonts w:ascii="Times New Roman" w:eastAsia="Times New Roman" w:hAnsi="Times New Roman" w:cs="Times New Roman"/>
          <w:sz w:val="24"/>
          <w:szCs w:val="24"/>
        </w:rPr>
      </w:pPr>
    </w:p>
    <w:p w:rsidR="00B06833" w:rsidRDefault="00354E54" w:rsidP="00B06833">
      <w:pPr>
        <w:numPr>
          <w:ilvl w:val="0"/>
          <w:numId w:val="14"/>
        </w:numPr>
        <w:spacing w:after="9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w:t>
      </w:r>
      <w:r w:rsidR="00B06833" w:rsidRPr="00B06833">
        <w:rPr>
          <w:rFonts w:ascii="Times New Roman" w:eastAsia="Times New Roman" w:hAnsi="Times New Roman" w:cs="Times New Roman"/>
          <w:sz w:val="24"/>
          <w:szCs w:val="24"/>
        </w:rPr>
        <w:t xml:space="preserve"> will be outside </w:t>
      </w:r>
      <w:r w:rsidR="00B06833" w:rsidRPr="008B701B">
        <w:rPr>
          <w:rFonts w:ascii="Times New Roman" w:eastAsia="Times New Roman" w:hAnsi="Times New Roman" w:cs="Times New Roman"/>
          <w:sz w:val="24"/>
          <w:szCs w:val="24"/>
        </w:rPr>
        <w:t xml:space="preserve">the </w:t>
      </w:r>
      <w:r w:rsidR="00F14BDA">
        <w:rPr>
          <w:rFonts w:ascii="Times New Roman" w:eastAsia="Times New Roman" w:hAnsi="Times New Roman" w:cs="Times New Roman"/>
          <w:sz w:val="24"/>
          <w:szCs w:val="24"/>
        </w:rPr>
        <w:t>school</w:t>
      </w:r>
      <w:r w:rsidR="00B06833" w:rsidRPr="008B701B">
        <w:rPr>
          <w:rFonts w:ascii="Times New Roman" w:eastAsia="Times New Roman" w:hAnsi="Times New Roman" w:cs="Times New Roman"/>
          <w:sz w:val="24"/>
          <w:szCs w:val="24"/>
        </w:rPr>
        <w:t xml:space="preserve"> for drop-off</w:t>
      </w:r>
      <w:r w:rsidR="00B06833" w:rsidRPr="00B06833">
        <w:rPr>
          <w:rFonts w:ascii="Times New Roman" w:eastAsia="Times New Roman" w:hAnsi="Times New Roman" w:cs="Times New Roman"/>
          <w:sz w:val="24"/>
          <w:szCs w:val="24"/>
        </w:rPr>
        <w:t xml:space="preserve"> </w:t>
      </w:r>
    </w:p>
    <w:p w:rsidR="0058051E" w:rsidRPr="00B06833" w:rsidRDefault="0058051E" w:rsidP="00B06833">
      <w:pPr>
        <w:numPr>
          <w:ilvl w:val="0"/>
          <w:numId w:val="14"/>
        </w:numPr>
        <w:spacing w:after="9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parent or caregiver will escort </w:t>
      </w:r>
      <w:r w:rsidR="00F14BDA">
        <w:rPr>
          <w:rFonts w:ascii="Times New Roman" w:eastAsia="Times New Roman" w:hAnsi="Times New Roman" w:cs="Times New Roman"/>
          <w:sz w:val="24"/>
          <w:szCs w:val="24"/>
        </w:rPr>
        <w:t>young students</w:t>
      </w:r>
      <w:r>
        <w:rPr>
          <w:rFonts w:ascii="Times New Roman" w:eastAsia="Times New Roman" w:hAnsi="Times New Roman" w:cs="Times New Roman"/>
          <w:sz w:val="24"/>
          <w:szCs w:val="24"/>
        </w:rPr>
        <w:t xml:space="preserve"> </w:t>
      </w:r>
    </w:p>
    <w:p w:rsidR="00B06833" w:rsidRPr="00B06833" w:rsidRDefault="00B06833" w:rsidP="00B06833">
      <w:pPr>
        <w:numPr>
          <w:ilvl w:val="0"/>
          <w:numId w:val="14"/>
        </w:numPr>
        <w:spacing w:after="90" w:line="240" w:lineRule="auto"/>
        <w:contextualSpacing/>
        <w:rPr>
          <w:rFonts w:ascii="Times New Roman" w:eastAsia="Times New Roman" w:hAnsi="Times New Roman" w:cs="Times New Roman"/>
          <w:sz w:val="24"/>
          <w:szCs w:val="24"/>
        </w:rPr>
      </w:pPr>
      <w:r w:rsidRPr="00B06833">
        <w:rPr>
          <w:rFonts w:ascii="Times New Roman" w:eastAsia="Times New Roman" w:hAnsi="Times New Roman" w:cs="Times New Roman"/>
          <w:sz w:val="24"/>
          <w:szCs w:val="24"/>
        </w:rPr>
        <w:t>Please have yo</w:t>
      </w:r>
      <w:r w:rsidR="00F14BDA">
        <w:rPr>
          <w:rFonts w:ascii="Times New Roman" w:eastAsia="Times New Roman" w:hAnsi="Times New Roman" w:cs="Times New Roman"/>
          <w:sz w:val="24"/>
          <w:szCs w:val="24"/>
        </w:rPr>
        <w:t>ur child dropped off before 8:00</w:t>
      </w:r>
      <w:r w:rsidRPr="00B06833">
        <w:rPr>
          <w:rFonts w:ascii="Times New Roman" w:eastAsia="Times New Roman" w:hAnsi="Times New Roman" w:cs="Times New Roman"/>
          <w:sz w:val="24"/>
          <w:szCs w:val="24"/>
        </w:rPr>
        <w:t xml:space="preserve">am. If circumstances are such that you cannot, please </w:t>
      </w:r>
      <w:r w:rsidR="0058051E">
        <w:rPr>
          <w:rFonts w:ascii="Times New Roman" w:eastAsia="Times New Roman" w:hAnsi="Times New Roman" w:cs="Times New Roman"/>
          <w:sz w:val="24"/>
          <w:szCs w:val="24"/>
        </w:rPr>
        <w:t>co</w:t>
      </w:r>
      <w:r w:rsidR="00F0679A">
        <w:rPr>
          <w:rFonts w:ascii="Times New Roman" w:eastAsia="Times New Roman" w:hAnsi="Times New Roman" w:cs="Times New Roman"/>
          <w:sz w:val="24"/>
          <w:szCs w:val="24"/>
        </w:rPr>
        <w:t>me to the main office door to</w:t>
      </w:r>
      <w:r w:rsidR="0058051E">
        <w:rPr>
          <w:rFonts w:ascii="Times New Roman" w:eastAsia="Times New Roman" w:hAnsi="Times New Roman" w:cs="Times New Roman"/>
          <w:sz w:val="24"/>
          <w:szCs w:val="24"/>
        </w:rPr>
        <w:t xml:space="preserve"> have your child screened.</w:t>
      </w:r>
    </w:p>
    <w:p w:rsidR="00B06833" w:rsidRPr="00B06833" w:rsidRDefault="00B06833" w:rsidP="00B06833">
      <w:pPr>
        <w:numPr>
          <w:ilvl w:val="0"/>
          <w:numId w:val="14"/>
        </w:numPr>
        <w:spacing w:after="90" w:line="240" w:lineRule="auto"/>
        <w:contextualSpacing/>
        <w:rPr>
          <w:rFonts w:ascii="Times New Roman" w:eastAsia="Times New Roman" w:hAnsi="Times New Roman" w:cs="Times New Roman"/>
          <w:sz w:val="24"/>
          <w:szCs w:val="24"/>
        </w:rPr>
      </w:pPr>
      <w:r w:rsidRPr="00B06833">
        <w:rPr>
          <w:rFonts w:ascii="Times New Roman" w:eastAsia="Times New Roman" w:hAnsi="Times New Roman" w:cs="Times New Roman"/>
          <w:sz w:val="24"/>
          <w:szCs w:val="24"/>
        </w:rPr>
        <w:t>Staff doing screening will follow proper hand hygiene and put on personal protective equipment (PPE) including a mask.</w:t>
      </w:r>
    </w:p>
    <w:p w:rsidR="00B06833" w:rsidRPr="00B06833" w:rsidRDefault="00B06833" w:rsidP="00B06833">
      <w:pPr>
        <w:numPr>
          <w:ilvl w:val="0"/>
          <w:numId w:val="14"/>
        </w:numPr>
        <w:spacing w:before="90" w:after="90" w:line="240" w:lineRule="auto"/>
        <w:contextualSpacing/>
        <w:rPr>
          <w:rFonts w:ascii="Times New Roman" w:eastAsia="Times New Roman" w:hAnsi="Times New Roman" w:cs="Times New Roman"/>
          <w:sz w:val="24"/>
          <w:szCs w:val="24"/>
        </w:rPr>
      </w:pPr>
      <w:r w:rsidRPr="00B06833">
        <w:rPr>
          <w:rFonts w:ascii="Times New Roman" w:eastAsia="Times New Roman" w:hAnsi="Times New Roman" w:cs="Times New Roman"/>
          <w:sz w:val="24"/>
          <w:szCs w:val="24"/>
        </w:rPr>
        <w:t>Staff will make a visual inspection of the child for signs of illness, which could include flushed cheeks, rapid or difficulty breathing (without rece</w:t>
      </w:r>
      <w:r w:rsidR="0058051E">
        <w:rPr>
          <w:rFonts w:ascii="Times New Roman" w:eastAsia="Times New Roman" w:hAnsi="Times New Roman" w:cs="Times New Roman"/>
          <w:sz w:val="24"/>
          <w:szCs w:val="24"/>
        </w:rPr>
        <w:t xml:space="preserve">nt physical activity), or </w:t>
      </w:r>
      <w:r w:rsidR="0058051E">
        <w:rPr>
          <w:rFonts w:ascii="Times New Roman" w:eastAsia="Times New Roman" w:hAnsi="Times New Roman" w:cs="Times New Roman"/>
          <w:sz w:val="24"/>
          <w:szCs w:val="24"/>
        </w:rPr>
        <w:lastRenderedPageBreak/>
        <w:t>fatigue</w:t>
      </w:r>
      <w:r w:rsidRPr="00B06833">
        <w:rPr>
          <w:rFonts w:ascii="Times New Roman" w:eastAsia="Times New Roman" w:hAnsi="Times New Roman" w:cs="Times New Roman"/>
          <w:sz w:val="24"/>
          <w:szCs w:val="24"/>
        </w:rPr>
        <w:t>, and confirm that the child is not experiencing coughing or shortness of breath.</w:t>
      </w:r>
    </w:p>
    <w:p w:rsidR="00B06833" w:rsidRPr="008B701B" w:rsidRDefault="00B06833" w:rsidP="009F69A5">
      <w:pPr>
        <w:numPr>
          <w:ilvl w:val="0"/>
          <w:numId w:val="14"/>
        </w:numPr>
        <w:spacing w:before="90" w:after="90" w:line="240" w:lineRule="auto"/>
        <w:contextualSpacing/>
        <w:rPr>
          <w:rFonts w:ascii="Times New Roman" w:eastAsia="Times New Roman" w:hAnsi="Times New Roman" w:cs="Times New Roman"/>
          <w:sz w:val="24"/>
          <w:szCs w:val="24"/>
        </w:rPr>
      </w:pPr>
      <w:r w:rsidRPr="00B06833">
        <w:rPr>
          <w:rFonts w:ascii="Times New Roman" w:eastAsia="Times New Roman" w:hAnsi="Times New Roman" w:cs="Times New Roman"/>
          <w:sz w:val="24"/>
          <w:szCs w:val="24"/>
        </w:rPr>
        <w:t xml:space="preserve">Staff will take the child’s temperature using a non-contact, temporal thermometer. </w:t>
      </w:r>
    </w:p>
    <w:p w:rsidR="00B06833" w:rsidRPr="008B701B" w:rsidRDefault="00B06833" w:rsidP="00B06833">
      <w:pPr>
        <w:pStyle w:val="ListParagraph"/>
        <w:numPr>
          <w:ilvl w:val="0"/>
          <w:numId w:val="9"/>
        </w:numPr>
        <w:rPr>
          <w:rFonts w:ascii="Times New Roman" w:hAnsi="Times New Roman" w:cs="Times New Roman"/>
          <w:sz w:val="24"/>
          <w:szCs w:val="24"/>
        </w:rPr>
      </w:pPr>
      <w:r w:rsidRPr="008B701B">
        <w:rPr>
          <w:rFonts w:ascii="Times New Roman" w:hAnsi="Times New Roman" w:cs="Times New Roman"/>
          <w:sz w:val="24"/>
          <w:szCs w:val="24"/>
        </w:rPr>
        <w:t xml:space="preserve">Students may be asked some or all of the following questions:  </w:t>
      </w:r>
    </w:p>
    <w:p w:rsidR="00B06833" w:rsidRPr="008B701B" w:rsidRDefault="00B06833" w:rsidP="00B06833">
      <w:pPr>
        <w:pStyle w:val="ListParagraph"/>
        <w:numPr>
          <w:ilvl w:val="1"/>
          <w:numId w:val="9"/>
        </w:numPr>
        <w:rPr>
          <w:rFonts w:ascii="Times New Roman" w:hAnsi="Times New Roman" w:cs="Times New Roman"/>
          <w:sz w:val="24"/>
          <w:szCs w:val="24"/>
        </w:rPr>
      </w:pPr>
      <w:r w:rsidRPr="008B701B">
        <w:rPr>
          <w:rFonts w:ascii="Times New Roman" w:hAnsi="Times New Roman" w:cs="Times New Roman"/>
          <w:sz w:val="24"/>
          <w:szCs w:val="24"/>
        </w:rPr>
        <w:t>Have you been in close contact with a confirmed case of COVID-19?</w:t>
      </w:r>
    </w:p>
    <w:p w:rsidR="00B06833" w:rsidRPr="008B701B" w:rsidRDefault="00B06833" w:rsidP="00B06833">
      <w:pPr>
        <w:pStyle w:val="ListParagraph"/>
        <w:numPr>
          <w:ilvl w:val="1"/>
          <w:numId w:val="9"/>
        </w:numPr>
        <w:rPr>
          <w:rFonts w:ascii="Times New Roman" w:hAnsi="Times New Roman" w:cs="Times New Roman"/>
          <w:sz w:val="24"/>
          <w:szCs w:val="24"/>
        </w:rPr>
      </w:pPr>
      <w:r w:rsidRPr="008B701B">
        <w:rPr>
          <w:rFonts w:ascii="Times New Roman" w:hAnsi="Times New Roman" w:cs="Times New Roman"/>
          <w:sz w:val="24"/>
          <w:szCs w:val="24"/>
        </w:rPr>
        <w:t>Are you experiencing a cough, shortness of breath or difficulty breathing, sore throat?</w:t>
      </w:r>
    </w:p>
    <w:p w:rsidR="00B06833" w:rsidRPr="008B701B" w:rsidRDefault="00B06833" w:rsidP="00B06833">
      <w:pPr>
        <w:pStyle w:val="ListParagraph"/>
        <w:numPr>
          <w:ilvl w:val="1"/>
          <w:numId w:val="9"/>
        </w:numPr>
        <w:rPr>
          <w:rFonts w:ascii="Times New Roman" w:hAnsi="Times New Roman" w:cs="Times New Roman"/>
          <w:sz w:val="24"/>
          <w:szCs w:val="24"/>
        </w:rPr>
      </w:pPr>
      <w:r w:rsidRPr="008B701B">
        <w:rPr>
          <w:rFonts w:ascii="Times New Roman" w:hAnsi="Times New Roman" w:cs="Times New Roman"/>
          <w:sz w:val="24"/>
          <w:szCs w:val="24"/>
        </w:rPr>
        <w:t>Hav</w:t>
      </w:r>
      <w:r w:rsidR="00354E54">
        <w:rPr>
          <w:rFonts w:ascii="Times New Roman" w:hAnsi="Times New Roman" w:cs="Times New Roman"/>
          <w:sz w:val="24"/>
          <w:szCs w:val="24"/>
        </w:rPr>
        <w:t>e you had a fever in the last 24</w:t>
      </w:r>
      <w:r w:rsidRPr="008B701B">
        <w:rPr>
          <w:rFonts w:ascii="Times New Roman" w:hAnsi="Times New Roman" w:cs="Times New Roman"/>
          <w:sz w:val="24"/>
          <w:szCs w:val="24"/>
        </w:rPr>
        <w:t xml:space="preserve"> hours?</w:t>
      </w:r>
    </w:p>
    <w:p w:rsidR="00B06833" w:rsidRPr="008B701B" w:rsidRDefault="00B06833" w:rsidP="00B06833">
      <w:pPr>
        <w:pStyle w:val="ListParagraph"/>
        <w:numPr>
          <w:ilvl w:val="1"/>
          <w:numId w:val="9"/>
        </w:numPr>
        <w:rPr>
          <w:rFonts w:ascii="Times New Roman" w:hAnsi="Times New Roman" w:cs="Times New Roman"/>
          <w:sz w:val="24"/>
          <w:szCs w:val="24"/>
        </w:rPr>
      </w:pPr>
      <w:r w:rsidRPr="008B701B">
        <w:rPr>
          <w:rFonts w:ascii="Times New Roman" w:hAnsi="Times New Roman" w:cs="Times New Roman"/>
          <w:sz w:val="24"/>
          <w:szCs w:val="24"/>
        </w:rPr>
        <w:t xml:space="preserve">Have you had </w:t>
      </w:r>
      <w:r w:rsidR="00F14BDA">
        <w:rPr>
          <w:rFonts w:ascii="Times New Roman" w:hAnsi="Times New Roman" w:cs="Times New Roman"/>
          <w:sz w:val="24"/>
          <w:szCs w:val="24"/>
        </w:rPr>
        <w:t xml:space="preserve">a </w:t>
      </w:r>
      <w:r w:rsidRPr="008B701B">
        <w:rPr>
          <w:rFonts w:ascii="Times New Roman" w:hAnsi="Times New Roman" w:cs="Times New Roman"/>
          <w:sz w:val="24"/>
          <w:szCs w:val="24"/>
        </w:rPr>
        <w:t>new loss of taste or smell?</w:t>
      </w:r>
    </w:p>
    <w:p w:rsidR="00B06833" w:rsidRDefault="00B06833" w:rsidP="00B06833">
      <w:pPr>
        <w:pStyle w:val="ListParagraph"/>
        <w:numPr>
          <w:ilvl w:val="1"/>
          <w:numId w:val="9"/>
        </w:numPr>
        <w:rPr>
          <w:rFonts w:ascii="Times New Roman" w:hAnsi="Times New Roman" w:cs="Times New Roman"/>
          <w:sz w:val="24"/>
          <w:szCs w:val="24"/>
        </w:rPr>
      </w:pPr>
      <w:r w:rsidRPr="008B701B">
        <w:rPr>
          <w:rFonts w:ascii="Times New Roman" w:hAnsi="Times New Roman" w:cs="Times New Roman"/>
          <w:sz w:val="24"/>
          <w:szCs w:val="24"/>
        </w:rPr>
        <w:t>Have you had muscle pain or chills?</w:t>
      </w:r>
    </w:p>
    <w:p w:rsidR="00B06833" w:rsidRPr="00B06833" w:rsidRDefault="00B06833" w:rsidP="00B06833">
      <w:pPr>
        <w:numPr>
          <w:ilvl w:val="0"/>
          <w:numId w:val="14"/>
        </w:numPr>
        <w:spacing w:before="90" w:after="90" w:line="240" w:lineRule="auto"/>
        <w:contextualSpacing/>
        <w:rPr>
          <w:rFonts w:ascii="Times New Roman" w:eastAsia="Times New Roman" w:hAnsi="Times New Roman" w:cs="Times New Roman"/>
          <w:sz w:val="24"/>
          <w:szCs w:val="24"/>
        </w:rPr>
      </w:pPr>
      <w:r w:rsidRPr="00B06833">
        <w:rPr>
          <w:rFonts w:ascii="Times New Roman" w:eastAsia="Times New Roman" w:hAnsi="Times New Roman" w:cs="Times New Roman"/>
          <w:sz w:val="24"/>
          <w:szCs w:val="24"/>
        </w:rPr>
        <w:t>Student</w:t>
      </w:r>
      <w:r w:rsidR="00F14BDA">
        <w:rPr>
          <w:rFonts w:ascii="Times New Roman" w:eastAsia="Times New Roman" w:hAnsi="Times New Roman" w:cs="Times New Roman"/>
          <w:sz w:val="24"/>
          <w:szCs w:val="24"/>
        </w:rPr>
        <w:t>s</w:t>
      </w:r>
      <w:r w:rsidRPr="00B06833">
        <w:rPr>
          <w:rFonts w:ascii="Times New Roman" w:eastAsia="Times New Roman" w:hAnsi="Times New Roman" w:cs="Times New Roman"/>
          <w:sz w:val="24"/>
          <w:szCs w:val="24"/>
        </w:rPr>
        <w:t xml:space="preserve"> will </w:t>
      </w:r>
      <w:r w:rsidR="00354E54">
        <w:rPr>
          <w:rFonts w:ascii="Times New Roman" w:eastAsia="Times New Roman" w:hAnsi="Times New Roman" w:cs="Times New Roman"/>
          <w:sz w:val="24"/>
          <w:szCs w:val="24"/>
        </w:rPr>
        <w:t>use hand sanitizer</w:t>
      </w:r>
      <w:r w:rsidRPr="00B06833">
        <w:rPr>
          <w:rFonts w:ascii="Times New Roman" w:eastAsia="Times New Roman" w:hAnsi="Times New Roman" w:cs="Times New Roman"/>
          <w:sz w:val="24"/>
          <w:szCs w:val="24"/>
        </w:rPr>
        <w:t xml:space="preserve"> upon entering the building </w:t>
      </w:r>
    </w:p>
    <w:p w:rsidR="00B06833" w:rsidRPr="008B701B" w:rsidRDefault="00B06833" w:rsidP="00B06833">
      <w:pPr>
        <w:numPr>
          <w:ilvl w:val="0"/>
          <w:numId w:val="14"/>
        </w:numPr>
        <w:spacing w:before="90" w:after="90" w:line="240" w:lineRule="auto"/>
        <w:contextualSpacing/>
        <w:rPr>
          <w:rFonts w:ascii="Times New Roman" w:eastAsia="Times New Roman" w:hAnsi="Times New Roman" w:cs="Times New Roman"/>
          <w:sz w:val="24"/>
          <w:szCs w:val="24"/>
        </w:rPr>
      </w:pPr>
      <w:r w:rsidRPr="00B06833">
        <w:rPr>
          <w:rFonts w:ascii="Times New Roman" w:eastAsia="Times New Roman" w:hAnsi="Times New Roman" w:cs="Times New Roman"/>
          <w:sz w:val="24"/>
          <w:szCs w:val="24"/>
        </w:rPr>
        <w:t>After screening children, staff will wash hands with soap and</w:t>
      </w:r>
      <w:r w:rsidRPr="008B701B">
        <w:rPr>
          <w:rFonts w:ascii="Times New Roman" w:eastAsia="Times New Roman" w:hAnsi="Times New Roman" w:cs="Times New Roman"/>
          <w:sz w:val="24"/>
          <w:szCs w:val="24"/>
        </w:rPr>
        <w:t xml:space="preserve"> water for at least 20 seconds.</w:t>
      </w:r>
    </w:p>
    <w:p w:rsidR="00201901" w:rsidRPr="008B701B" w:rsidRDefault="00F14BDA" w:rsidP="00B06833">
      <w:pPr>
        <w:numPr>
          <w:ilvl w:val="0"/>
          <w:numId w:val="14"/>
        </w:numPr>
        <w:spacing w:before="90" w:after="9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Direct</w:t>
      </w:r>
      <w:r w:rsidR="00201901" w:rsidRPr="008B701B">
        <w:rPr>
          <w:rFonts w:ascii="Times New Roman" w:hAnsi="Times New Roman" w:cs="Times New Roman"/>
          <w:sz w:val="24"/>
          <w:szCs w:val="24"/>
        </w:rPr>
        <w:t xml:space="preserve"> anyone who exhibits COVID-19 symptoms </w:t>
      </w:r>
      <w:r w:rsidR="00773EFB" w:rsidRPr="008B701B">
        <w:rPr>
          <w:rFonts w:ascii="Times New Roman" w:hAnsi="Times New Roman" w:cs="Times New Roman"/>
          <w:sz w:val="24"/>
          <w:szCs w:val="24"/>
        </w:rPr>
        <w:t xml:space="preserve">(e.g. answers yes to any of the </w:t>
      </w:r>
      <w:r w:rsidR="00201901" w:rsidRPr="008B701B">
        <w:rPr>
          <w:rFonts w:ascii="Times New Roman" w:hAnsi="Times New Roman" w:cs="Times New Roman"/>
          <w:sz w:val="24"/>
          <w:szCs w:val="24"/>
        </w:rPr>
        <w:t xml:space="preserve">screening questions or who is running a fever) </w:t>
      </w:r>
      <w:r>
        <w:rPr>
          <w:rFonts w:ascii="Times New Roman" w:hAnsi="Times New Roman" w:cs="Times New Roman"/>
          <w:sz w:val="24"/>
          <w:szCs w:val="24"/>
        </w:rPr>
        <w:t>to</w:t>
      </w:r>
      <w:r w:rsidR="00201901" w:rsidRPr="008B701B">
        <w:rPr>
          <w:rFonts w:ascii="Times New Roman" w:hAnsi="Times New Roman" w:cs="Times New Roman"/>
          <w:sz w:val="24"/>
          <w:szCs w:val="24"/>
        </w:rPr>
        <w:t xml:space="preserve"> leave th</w:t>
      </w:r>
      <w:r w:rsidR="003A2067">
        <w:rPr>
          <w:rFonts w:ascii="Times New Roman" w:hAnsi="Times New Roman" w:cs="Times New Roman"/>
          <w:sz w:val="24"/>
          <w:szCs w:val="24"/>
        </w:rPr>
        <w:t>e premises immediately to</w:t>
      </w:r>
      <w:r w:rsidR="00773EFB" w:rsidRPr="008B701B">
        <w:rPr>
          <w:rFonts w:ascii="Times New Roman" w:hAnsi="Times New Roman" w:cs="Times New Roman"/>
          <w:sz w:val="24"/>
          <w:szCs w:val="24"/>
        </w:rPr>
        <w:t xml:space="preserve"> seek </w:t>
      </w:r>
      <w:r w:rsidR="00201901" w:rsidRPr="008B701B">
        <w:rPr>
          <w:rFonts w:ascii="Times New Roman" w:hAnsi="Times New Roman" w:cs="Times New Roman"/>
          <w:sz w:val="24"/>
          <w:szCs w:val="24"/>
        </w:rPr>
        <w:t>medical care and/or COVID-19 testing, per CDC guidelines.</w:t>
      </w:r>
    </w:p>
    <w:p w:rsidR="00201901" w:rsidRPr="008B701B" w:rsidRDefault="00973C69" w:rsidP="00B06833">
      <w:pPr>
        <w:pStyle w:val="ListParagraph"/>
        <w:numPr>
          <w:ilvl w:val="0"/>
          <w:numId w:val="9"/>
        </w:numPr>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3A474245" wp14:editId="5AC6261C">
            <wp:simplePos x="0" y="0"/>
            <wp:positionH relativeFrom="column">
              <wp:posOffset>2160905</wp:posOffset>
            </wp:positionH>
            <wp:positionV relativeFrom="paragraph">
              <wp:posOffset>-5388610</wp:posOffset>
            </wp:positionV>
            <wp:extent cx="1620520" cy="1049655"/>
            <wp:effectExtent l="76200" t="76200" r="132080" b="131445"/>
            <wp:wrapThrough wrapText="bothSides">
              <wp:wrapPolygon edited="0">
                <wp:start x="-508" y="-1568"/>
                <wp:lineTo x="-1016" y="-1176"/>
                <wp:lineTo x="-1016" y="22345"/>
                <wp:lineTo x="-508" y="23913"/>
                <wp:lineTo x="22599" y="23913"/>
                <wp:lineTo x="23107" y="18033"/>
                <wp:lineTo x="23107" y="5096"/>
                <wp:lineTo x="22599" y="-784"/>
                <wp:lineTo x="22599" y="-1568"/>
                <wp:lineTo x="-508" y="-1568"/>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9225" t="1203" r="4186" b="2557"/>
                    <a:stretch/>
                  </pic:blipFill>
                  <pic:spPr bwMode="auto">
                    <a:xfrm>
                      <a:off x="0" y="0"/>
                      <a:ext cx="1620520" cy="1049655"/>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1901" w:rsidRPr="008B701B">
        <w:rPr>
          <w:rFonts w:ascii="Times New Roman" w:hAnsi="Times New Roman" w:cs="Times New Roman"/>
          <w:sz w:val="24"/>
          <w:szCs w:val="24"/>
        </w:rPr>
        <w:t xml:space="preserve">If </w:t>
      </w:r>
      <w:r w:rsidR="00F14BDA">
        <w:rPr>
          <w:rFonts w:ascii="Times New Roman" w:hAnsi="Times New Roman" w:cs="Times New Roman"/>
          <w:sz w:val="24"/>
          <w:szCs w:val="24"/>
        </w:rPr>
        <w:t>TRINITY LUTHERAN SCHOOL</w:t>
      </w:r>
      <w:r w:rsidR="00201901" w:rsidRPr="008B701B">
        <w:rPr>
          <w:rFonts w:ascii="Times New Roman" w:hAnsi="Times New Roman" w:cs="Times New Roman"/>
          <w:sz w:val="24"/>
          <w:szCs w:val="24"/>
        </w:rPr>
        <w:t xml:space="preserve"> learn</w:t>
      </w:r>
      <w:r w:rsidR="003A2067">
        <w:rPr>
          <w:rFonts w:ascii="Times New Roman" w:hAnsi="Times New Roman" w:cs="Times New Roman"/>
          <w:sz w:val="24"/>
          <w:szCs w:val="24"/>
        </w:rPr>
        <w:t>s</w:t>
      </w:r>
      <w:r w:rsidR="00201901" w:rsidRPr="008B701B">
        <w:rPr>
          <w:rFonts w:ascii="Times New Roman" w:hAnsi="Times New Roman" w:cs="Times New Roman"/>
          <w:sz w:val="24"/>
          <w:szCs w:val="24"/>
        </w:rPr>
        <w:t xml:space="preserve"> that a staff member or student has tested</w:t>
      </w:r>
      <w:r w:rsidR="00773EFB" w:rsidRPr="008B701B">
        <w:rPr>
          <w:rFonts w:ascii="Times New Roman" w:hAnsi="Times New Roman" w:cs="Times New Roman"/>
          <w:sz w:val="24"/>
          <w:szCs w:val="24"/>
        </w:rPr>
        <w:t xml:space="preserve"> positive for COVID-19, </w:t>
      </w:r>
      <w:r w:rsidR="003A2067">
        <w:rPr>
          <w:rFonts w:ascii="Times New Roman" w:hAnsi="Times New Roman" w:cs="Times New Roman"/>
          <w:sz w:val="24"/>
          <w:szCs w:val="24"/>
        </w:rPr>
        <w:t xml:space="preserve">we will </w:t>
      </w:r>
      <w:r w:rsidR="00773EFB" w:rsidRPr="008B701B">
        <w:rPr>
          <w:rFonts w:ascii="Times New Roman" w:hAnsi="Times New Roman" w:cs="Times New Roman"/>
          <w:sz w:val="24"/>
          <w:szCs w:val="24"/>
        </w:rPr>
        <w:t xml:space="preserve">consult </w:t>
      </w:r>
      <w:r w:rsidR="00201901" w:rsidRPr="008B701B">
        <w:rPr>
          <w:rFonts w:ascii="Times New Roman" w:hAnsi="Times New Roman" w:cs="Times New Roman"/>
          <w:sz w:val="24"/>
          <w:szCs w:val="24"/>
        </w:rPr>
        <w:t>CDC guidelines and contact the local health depart</w:t>
      </w:r>
      <w:r w:rsidR="00773EFB" w:rsidRPr="008B701B">
        <w:rPr>
          <w:rFonts w:ascii="Times New Roman" w:hAnsi="Times New Roman" w:cs="Times New Roman"/>
          <w:sz w:val="24"/>
          <w:szCs w:val="24"/>
        </w:rPr>
        <w:t xml:space="preserve">ment to discuss the appropriate </w:t>
      </w:r>
      <w:r w:rsidR="00201901" w:rsidRPr="008B701B">
        <w:rPr>
          <w:rFonts w:ascii="Times New Roman" w:hAnsi="Times New Roman" w:cs="Times New Roman"/>
          <w:sz w:val="24"/>
          <w:szCs w:val="24"/>
        </w:rPr>
        <w:t xml:space="preserve">management of potentially exposed staff and students, </w:t>
      </w:r>
      <w:r w:rsidR="00773EFB" w:rsidRPr="008B701B">
        <w:rPr>
          <w:rFonts w:ascii="Times New Roman" w:hAnsi="Times New Roman" w:cs="Times New Roman"/>
          <w:sz w:val="24"/>
          <w:szCs w:val="24"/>
        </w:rPr>
        <w:t xml:space="preserve">and to determine whether school </w:t>
      </w:r>
      <w:r w:rsidR="00201901" w:rsidRPr="008B701B">
        <w:rPr>
          <w:rFonts w:ascii="Times New Roman" w:hAnsi="Times New Roman" w:cs="Times New Roman"/>
          <w:sz w:val="24"/>
          <w:szCs w:val="24"/>
        </w:rPr>
        <w:t>should immediately cease in-person gatherings, close for ad</w:t>
      </w:r>
      <w:r w:rsidR="00773EFB" w:rsidRPr="008B701B">
        <w:rPr>
          <w:rFonts w:ascii="Times New Roman" w:hAnsi="Times New Roman" w:cs="Times New Roman"/>
          <w:sz w:val="24"/>
          <w:szCs w:val="24"/>
        </w:rPr>
        <w:t xml:space="preserve">ditional cleaning, or otherwise </w:t>
      </w:r>
      <w:r w:rsidR="00201901" w:rsidRPr="008B701B">
        <w:rPr>
          <w:rFonts w:ascii="Times New Roman" w:hAnsi="Times New Roman" w:cs="Times New Roman"/>
          <w:sz w:val="24"/>
          <w:szCs w:val="24"/>
        </w:rPr>
        <w:t xml:space="preserve">change protocols. </w:t>
      </w:r>
    </w:p>
    <w:p w:rsidR="00EA6C4F" w:rsidRDefault="00EA6C4F" w:rsidP="007D13B7">
      <w:pPr>
        <w:rPr>
          <w:rFonts w:ascii="Times New Roman" w:hAnsi="Times New Roman" w:cs="Times New Roman"/>
          <w:b/>
          <w:sz w:val="24"/>
          <w:szCs w:val="24"/>
        </w:rPr>
      </w:pPr>
    </w:p>
    <w:p w:rsidR="007D13B7" w:rsidRPr="008B701B" w:rsidRDefault="007D13B7" w:rsidP="007D13B7">
      <w:pPr>
        <w:rPr>
          <w:rFonts w:ascii="Times New Roman" w:hAnsi="Times New Roman" w:cs="Times New Roman"/>
          <w:b/>
          <w:sz w:val="24"/>
          <w:szCs w:val="24"/>
        </w:rPr>
      </w:pPr>
      <w:r w:rsidRPr="008B701B">
        <w:rPr>
          <w:rFonts w:ascii="Times New Roman" w:hAnsi="Times New Roman" w:cs="Times New Roman"/>
          <w:b/>
          <w:sz w:val="24"/>
          <w:szCs w:val="24"/>
        </w:rPr>
        <w:lastRenderedPageBreak/>
        <w:t>Students or Staff who Become Sick</w:t>
      </w:r>
      <w:r w:rsidR="003A2067">
        <w:rPr>
          <w:rFonts w:ascii="Times New Roman" w:hAnsi="Times New Roman" w:cs="Times New Roman"/>
          <w:b/>
          <w:sz w:val="24"/>
          <w:szCs w:val="24"/>
        </w:rPr>
        <w:t xml:space="preserve"> at School</w:t>
      </w:r>
    </w:p>
    <w:p w:rsidR="007D13B7" w:rsidRPr="008B701B" w:rsidRDefault="007D13B7" w:rsidP="00B06833">
      <w:pPr>
        <w:pStyle w:val="ListParagraph"/>
        <w:numPr>
          <w:ilvl w:val="0"/>
          <w:numId w:val="8"/>
        </w:numPr>
        <w:rPr>
          <w:rFonts w:ascii="Times New Roman" w:hAnsi="Times New Roman" w:cs="Times New Roman"/>
          <w:sz w:val="24"/>
          <w:szCs w:val="24"/>
        </w:rPr>
      </w:pPr>
      <w:r w:rsidRPr="008B701B">
        <w:rPr>
          <w:rFonts w:ascii="Times New Roman" w:hAnsi="Times New Roman" w:cs="Times New Roman"/>
          <w:sz w:val="24"/>
          <w:szCs w:val="24"/>
        </w:rPr>
        <w:t>If a student becomes ill while at school:</w:t>
      </w:r>
    </w:p>
    <w:p w:rsidR="007D13B7" w:rsidRPr="008B701B" w:rsidRDefault="00F14BDA" w:rsidP="00B06833">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TRINITY LUTHERAN SCHOOL</w:t>
      </w:r>
      <w:r w:rsidR="003A2067">
        <w:rPr>
          <w:rFonts w:ascii="Times New Roman" w:hAnsi="Times New Roman" w:cs="Times New Roman"/>
          <w:sz w:val="24"/>
          <w:szCs w:val="24"/>
        </w:rPr>
        <w:t xml:space="preserve"> will</w:t>
      </w:r>
      <w:r w:rsidR="007D13B7" w:rsidRPr="008B701B">
        <w:rPr>
          <w:rFonts w:ascii="Times New Roman" w:hAnsi="Times New Roman" w:cs="Times New Roman"/>
          <w:sz w:val="24"/>
          <w:szCs w:val="24"/>
        </w:rPr>
        <w:t xml:space="preserve"> provide an isolated space for the ill student to rest while waiting for the arrival of parent/guardian. </w:t>
      </w:r>
    </w:p>
    <w:p w:rsidR="007D13B7" w:rsidRPr="008B701B" w:rsidRDefault="00F14BDA" w:rsidP="00B06833">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TRINITY LUTHERAN SCHOOL</w:t>
      </w:r>
      <w:r w:rsidR="003A2067">
        <w:rPr>
          <w:rFonts w:ascii="Times New Roman" w:hAnsi="Times New Roman" w:cs="Times New Roman"/>
          <w:sz w:val="24"/>
          <w:szCs w:val="24"/>
        </w:rPr>
        <w:t xml:space="preserve"> will</w:t>
      </w:r>
      <w:r w:rsidR="007D13B7" w:rsidRPr="008B701B">
        <w:rPr>
          <w:rFonts w:ascii="Times New Roman" w:hAnsi="Times New Roman" w:cs="Times New Roman"/>
          <w:sz w:val="24"/>
          <w:szCs w:val="24"/>
        </w:rPr>
        <w:t xml:space="preserve"> contact the student’s parent/guardian to pick up the student as soon as possible. </w:t>
      </w:r>
    </w:p>
    <w:p w:rsidR="007D13B7" w:rsidRPr="008B701B" w:rsidRDefault="007D13B7" w:rsidP="00B06833">
      <w:pPr>
        <w:pStyle w:val="ListParagraph"/>
        <w:numPr>
          <w:ilvl w:val="1"/>
          <w:numId w:val="8"/>
        </w:numPr>
        <w:rPr>
          <w:rFonts w:ascii="Times New Roman" w:hAnsi="Times New Roman" w:cs="Times New Roman"/>
          <w:sz w:val="24"/>
          <w:szCs w:val="24"/>
        </w:rPr>
      </w:pPr>
      <w:r w:rsidRPr="008B701B">
        <w:rPr>
          <w:rFonts w:ascii="Times New Roman" w:hAnsi="Times New Roman" w:cs="Times New Roman"/>
          <w:sz w:val="24"/>
          <w:szCs w:val="24"/>
        </w:rPr>
        <w:t>Staff person, wearing PPE, should stay with the student while awaiting parent/guardian’s arrival.</w:t>
      </w:r>
    </w:p>
    <w:p w:rsidR="007D13B7" w:rsidRPr="008B701B" w:rsidRDefault="007D13B7" w:rsidP="00B06833">
      <w:pPr>
        <w:pStyle w:val="ListParagraph"/>
        <w:numPr>
          <w:ilvl w:val="1"/>
          <w:numId w:val="8"/>
        </w:numPr>
        <w:rPr>
          <w:rFonts w:ascii="Times New Roman" w:hAnsi="Times New Roman" w:cs="Times New Roman"/>
          <w:sz w:val="24"/>
          <w:szCs w:val="24"/>
        </w:rPr>
      </w:pPr>
      <w:r w:rsidRPr="008B701B">
        <w:rPr>
          <w:rFonts w:ascii="Times New Roman" w:hAnsi="Times New Roman" w:cs="Times New Roman"/>
          <w:sz w:val="24"/>
          <w:szCs w:val="24"/>
        </w:rPr>
        <w:t xml:space="preserve">Close off areas used by a sick person and do not use before cleaning and disinfection. </w:t>
      </w:r>
    </w:p>
    <w:p w:rsidR="007D13B7" w:rsidRPr="008B701B" w:rsidRDefault="007D13B7" w:rsidP="00B06833">
      <w:pPr>
        <w:pStyle w:val="ListParagraph"/>
        <w:numPr>
          <w:ilvl w:val="1"/>
          <w:numId w:val="8"/>
        </w:numPr>
        <w:rPr>
          <w:rFonts w:ascii="Times New Roman" w:hAnsi="Times New Roman" w:cs="Times New Roman"/>
          <w:sz w:val="24"/>
          <w:szCs w:val="24"/>
        </w:rPr>
      </w:pPr>
      <w:r w:rsidRPr="008B701B">
        <w:rPr>
          <w:rFonts w:ascii="Times New Roman" w:hAnsi="Times New Roman" w:cs="Times New Roman"/>
          <w:sz w:val="24"/>
          <w:szCs w:val="24"/>
        </w:rPr>
        <w:t>Notify local health officials, staff, and families immediately of a possible case while</w:t>
      </w:r>
      <w:r w:rsidR="00B06833" w:rsidRPr="008B701B">
        <w:rPr>
          <w:rFonts w:ascii="Times New Roman" w:hAnsi="Times New Roman" w:cs="Times New Roman"/>
          <w:sz w:val="24"/>
          <w:szCs w:val="24"/>
        </w:rPr>
        <w:t xml:space="preserve"> </w:t>
      </w:r>
      <w:r w:rsidRPr="008B701B">
        <w:rPr>
          <w:rFonts w:ascii="Times New Roman" w:hAnsi="Times New Roman" w:cs="Times New Roman"/>
          <w:sz w:val="24"/>
          <w:szCs w:val="24"/>
        </w:rPr>
        <w:t>maintaining confidentiality as required by the Americans with Disabilities Act (ADA) and</w:t>
      </w:r>
      <w:r w:rsidR="00B06833" w:rsidRPr="008B701B">
        <w:rPr>
          <w:rFonts w:ascii="Times New Roman" w:hAnsi="Times New Roman" w:cs="Times New Roman"/>
          <w:sz w:val="24"/>
          <w:szCs w:val="24"/>
        </w:rPr>
        <w:t xml:space="preserve"> </w:t>
      </w:r>
      <w:r w:rsidRPr="008B701B">
        <w:rPr>
          <w:rFonts w:ascii="Times New Roman" w:hAnsi="Times New Roman" w:cs="Times New Roman"/>
          <w:sz w:val="24"/>
          <w:szCs w:val="24"/>
        </w:rPr>
        <w:t>Family Education Rights and Privacy Act (FERPA).</w:t>
      </w:r>
    </w:p>
    <w:p w:rsidR="00B06833" w:rsidRPr="008B701B" w:rsidRDefault="00B06833" w:rsidP="00B06833">
      <w:pPr>
        <w:pStyle w:val="ListParagraph"/>
        <w:numPr>
          <w:ilvl w:val="0"/>
          <w:numId w:val="8"/>
        </w:numPr>
        <w:rPr>
          <w:rFonts w:ascii="Times New Roman" w:hAnsi="Times New Roman" w:cs="Times New Roman"/>
          <w:sz w:val="24"/>
          <w:szCs w:val="24"/>
        </w:rPr>
      </w:pPr>
      <w:r w:rsidRPr="008B701B">
        <w:rPr>
          <w:rFonts w:ascii="Times New Roman" w:hAnsi="Times New Roman" w:cs="Times New Roman"/>
          <w:sz w:val="24"/>
          <w:szCs w:val="24"/>
        </w:rPr>
        <w:t xml:space="preserve">Sick children and staff will not return to </w:t>
      </w:r>
      <w:r w:rsidR="003A2067">
        <w:rPr>
          <w:rFonts w:ascii="Times New Roman" w:hAnsi="Times New Roman" w:cs="Times New Roman"/>
          <w:sz w:val="24"/>
          <w:szCs w:val="24"/>
        </w:rPr>
        <w:t>s</w:t>
      </w:r>
      <w:r w:rsidRPr="008B701B">
        <w:rPr>
          <w:rFonts w:ascii="Times New Roman" w:hAnsi="Times New Roman" w:cs="Times New Roman"/>
          <w:sz w:val="24"/>
          <w:szCs w:val="24"/>
        </w:rPr>
        <w:t>chool until they have met the criteria to discontinue home isolation,</w:t>
      </w:r>
    </w:p>
    <w:p w:rsidR="006F6260" w:rsidRDefault="00354E54" w:rsidP="007468AE">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24</w:t>
      </w:r>
      <w:r w:rsidR="00583722" w:rsidRPr="00583722">
        <w:rPr>
          <w:rFonts w:ascii="Times New Roman" w:hAnsi="Times New Roman" w:cs="Times New Roman"/>
          <w:sz w:val="24"/>
          <w:szCs w:val="24"/>
        </w:rPr>
        <w:t xml:space="preserve"> hours must elapse from resolution of fever without fever</w:t>
      </w:r>
      <w:r w:rsidR="00583722">
        <w:rPr>
          <w:rFonts w:ascii="Times New Roman" w:hAnsi="Times New Roman" w:cs="Times New Roman"/>
          <w:sz w:val="24"/>
          <w:szCs w:val="24"/>
        </w:rPr>
        <w:t xml:space="preserve"> </w:t>
      </w:r>
      <w:r w:rsidR="00583722" w:rsidRPr="00583722">
        <w:rPr>
          <w:rFonts w:ascii="Times New Roman" w:hAnsi="Times New Roman" w:cs="Times New Roman"/>
          <w:sz w:val="24"/>
          <w:szCs w:val="24"/>
        </w:rPr>
        <w:t>reducing medication and 10 days must pass after symptoms first appeared.</w:t>
      </w:r>
    </w:p>
    <w:p w:rsidR="00583722" w:rsidRDefault="00583722" w:rsidP="007468AE">
      <w:pPr>
        <w:pStyle w:val="ListParagraph"/>
        <w:numPr>
          <w:ilvl w:val="0"/>
          <w:numId w:val="8"/>
        </w:numPr>
        <w:rPr>
          <w:rFonts w:ascii="Times New Roman" w:hAnsi="Times New Roman" w:cs="Times New Roman"/>
          <w:sz w:val="24"/>
          <w:szCs w:val="24"/>
        </w:rPr>
      </w:pPr>
      <w:r w:rsidRPr="00583722">
        <w:rPr>
          <w:rFonts w:ascii="Times New Roman" w:hAnsi="Times New Roman" w:cs="Times New Roman"/>
          <w:sz w:val="24"/>
          <w:szCs w:val="24"/>
        </w:rPr>
        <w:t>Those who had contact with someone who tested positive for COVID-19 or is suspected of having COVID-19 infection should isolate at home and monitor for symptoms for 14 days.</w:t>
      </w:r>
    </w:p>
    <w:p w:rsidR="007D13B7" w:rsidRPr="008B701B" w:rsidRDefault="007D13B7" w:rsidP="00B06833">
      <w:pPr>
        <w:rPr>
          <w:rFonts w:ascii="Times New Roman" w:hAnsi="Times New Roman" w:cs="Times New Roman"/>
          <w:b/>
          <w:sz w:val="24"/>
          <w:szCs w:val="24"/>
        </w:rPr>
      </w:pPr>
      <w:r w:rsidRPr="008B701B">
        <w:rPr>
          <w:rFonts w:ascii="Times New Roman" w:hAnsi="Times New Roman" w:cs="Times New Roman"/>
          <w:b/>
          <w:sz w:val="24"/>
          <w:szCs w:val="24"/>
        </w:rPr>
        <w:t>Handwashing and Hygiene</w:t>
      </w:r>
      <w:r w:rsidR="000E1C6E" w:rsidRPr="000E1C6E">
        <w:rPr>
          <w:noProof/>
        </w:rPr>
        <w:t xml:space="preserve"> </w:t>
      </w:r>
    </w:p>
    <w:p w:rsidR="00354E54" w:rsidRDefault="00B06833" w:rsidP="00354E54">
      <w:pPr>
        <w:spacing w:before="90" w:after="90" w:line="240" w:lineRule="auto"/>
        <w:rPr>
          <w:rFonts w:ascii="Times New Roman" w:eastAsia="Times New Roman" w:hAnsi="Times New Roman" w:cs="Times New Roman"/>
          <w:sz w:val="24"/>
          <w:szCs w:val="24"/>
        </w:rPr>
      </w:pPr>
      <w:r w:rsidRPr="00B06833">
        <w:rPr>
          <w:rFonts w:ascii="Times New Roman" w:eastAsia="Times New Roman" w:hAnsi="Times New Roman" w:cs="Times New Roman"/>
          <w:sz w:val="24"/>
          <w:szCs w:val="24"/>
        </w:rPr>
        <w:t xml:space="preserve">Staff will wash hands with soap and water for at least 20 seconds and will assist children in doing the same. Alcohol-based hand sanitizers with at least 60% alcohol can be used with if soap and water are not readily available. Children will be supervised if they use hand sanitizer to prevent ingestion. </w:t>
      </w:r>
    </w:p>
    <w:p w:rsidR="00B06833" w:rsidRPr="00B06833" w:rsidRDefault="00B06833" w:rsidP="00354E54">
      <w:pPr>
        <w:spacing w:before="90" w:after="90" w:line="240" w:lineRule="auto"/>
        <w:rPr>
          <w:rFonts w:ascii="Times New Roman" w:eastAsia="Times New Roman" w:hAnsi="Times New Roman" w:cs="Times New Roman"/>
          <w:sz w:val="24"/>
          <w:szCs w:val="24"/>
        </w:rPr>
      </w:pPr>
      <w:r w:rsidRPr="00B06833">
        <w:rPr>
          <w:rFonts w:ascii="Times New Roman" w:eastAsia="Times New Roman" w:hAnsi="Times New Roman" w:cs="Times New Roman"/>
          <w:sz w:val="24"/>
          <w:szCs w:val="24"/>
        </w:rPr>
        <w:lastRenderedPageBreak/>
        <w:t>All children and staff will engage in hand hygiene at the following times:</w:t>
      </w:r>
    </w:p>
    <w:p w:rsidR="00B06833" w:rsidRPr="00B06833" w:rsidRDefault="00B06833" w:rsidP="00B06833">
      <w:pPr>
        <w:numPr>
          <w:ilvl w:val="1"/>
          <w:numId w:val="17"/>
        </w:numPr>
        <w:spacing w:before="90" w:after="0" w:line="240" w:lineRule="auto"/>
        <w:contextualSpacing/>
        <w:rPr>
          <w:rFonts w:ascii="Times New Roman" w:eastAsia="Times New Roman" w:hAnsi="Times New Roman" w:cs="Times New Roman"/>
          <w:sz w:val="24"/>
          <w:szCs w:val="24"/>
        </w:rPr>
      </w:pPr>
      <w:r w:rsidRPr="008B701B">
        <w:rPr>
          <w:rFonts w:ascii="Times New Roman" w:eastAsia="Times New Roman" w:hAnsi="Times New Roman" w:cs="Times New Roman"/>
          <w:sz w:val="24"/>
          <w:szCs w:val="24"/>
        </w:rPr>
        <w:t xml:space="preserve">Arrival </w:t>
      </w:r>
      <w:r w:rsidRPr="00B06833">
        <w:rPr>
          <w:rFonts w:ascii="Times New Roman" w:eastAsia="Times New Roman" w:hAnsi="Times New Roman" w:cs="Times New Roman"/>
          <w:sz w:val="24"/>
          <w:szCs w:val="24"/>
        </w:rPr>
        <w:t>and after breaks</w:t>
      </w:r>
    </w:p>
    <w:p w:rsidR="00B06833" w:rsidRPr="00B06833" w:rsidRDefault="00B06833" w:rsidP="00B06833">
      <w:pPr>
        <w:numPr>
          <w:ilvl w:val="1"/>
          <w:numId w:val="17"/>
        </w:numPr>
        <w:spacing w:before="90" w:after="0" w:line="240" w:lineRule="auto"/>
        <w:contextualSpacing/>
        <w:rPr>
          <w:rFonts w:ascii="Times New Roman" w:eastAsia="Times New Roman" w:hAnsi="Times New Roman" w:cs="Times New Roman"/>
          <w:sz w:val="24"/>
          <w:szCs w:val="24"/>
        </w:rPr>
      </w:pPr>
      <w:r w:rsidRPr="00B06833">
        <w:rPr>
          <w:rFonts w:ascii="Times New Roman" w:eastAsia="Times New Roman" w:hAnsi="Times New Roman" w:cs="Times New Roman"/>
          <w:sz w:val="24"/>
          <w:szCs w:val="24"/>
        </w:rPr>
        <w:t>Before and after preparing food or drinks</w:t>
      </w:r>
    </w:p>
    <w:p w:rsidR="00B06833" w:rsidRPr="00B06833" w:rsidRDefault="00B06833" w:rsidP="00B06833">
      <w:pPr>
        <w:numPr>
          <w:ilvl w:val="1"/>
          <w:numId w:val="17"/>
        </w:numPr>
        <w:spacing w:before="90" w:after="0" w:line="240" w:lineRule="auto"/>
        <w:contextualSpacing/>
        <w:rPr>
          <w:rFonts w:ascii="Times New Roman" w:eastAsia="Times New Roman" w:hAnsi="Times New Roman" w:cs="Times New Roman"/>
          <w:sz w:val="24"/>
          <w:szCs w:val="24"/>
        </w:rPr>
      </w:pPr>
      <w:r w:rsidRPr="00B06833">
        <w:rPr>
          <w:rFonts w:ascii="Times New Roman" w:eastAsia="Times New Roman" w:hAnsi="Times New Roman" w:cs="Times New Roman"/>
          <w:sz w:val="24"/>
          <w:szCs w:val="24"/>
        </w:rPr>
        <w:t>Before and after eating or handling food, or feeding children</w:t>
      </w:r>
    </w:p>
    <w:p w:rsidR="00B06833" w:rsidRPr="00B06833" w:rsidRDefault="00B06833" w:rsidP="00B06833">
      <w:pPr>
        <w:numPr>
          <w:ilvl w:val="1"/>
          <w:numId w:val="17"/>
        </w:numPr>
        <w:spacing w:before="90" w:after="0" w:line="240" w:lineRule="auto"/>
        <w:contextualSpacing/>
        <w:rPr>
          <w:rFonts w:ascii="Times New Roman" w:eastAsia="Times New Roman" w:hAnsi="Times New Roman" w:cs="Times New Roman"/>
          <w:sz w:val="24"/>
          <w:szCs w:val="24"/>
        </w:rPr>
      </w:pPr>
      <w:r w:rsidRPr="00B06833">
        <w:rPr>
          <w:rFonts w:ascii="Times New Roman" w:eastAsia="Times New Roman" w:hAnsi="Times New Roman" w:cs="Times New Roman"/>
          <w:sz w:val="24"/>
          <w:szCs w:val="24"/>
        </w:rPr>
        <w:t>Before and after administering medication or medical ointment</w:t>
      </w:r>
    </w:p>
    <w:p w:rsidR="00B06833" w:rsidRPr="00B06833" w:rsidRDefault="00B06833" w:rsidP="00B06833">
      <w:pPr>
        <w:numPr>
          <w:ilvl w:val="1"/>
          <w:numId w:val="17"/>
        </w:numPr>
        <w:spacing w:before="90" w:after="0" w:line="240" w:lineRule="auto"/>
        <w:contextualSpacing/>
        <w:rPr>
          <w:rFonts w:ascii="Times New Roman" w:eastAsia="Times New Roman" w:hAnsi="Times New Roman" w:cs="Times New Roman"/>
          <w:sz w:val="24"/>
          <w:szCs w:val="24"/>
        </w:rPr>
      </w:pPr>
      <w:r w:rsidRPr="00B06833">
        <w:rPr>
          <w:rFonts w:ascii="Times New Roman" w:eastAsia="Times New Roman" w:hAnsi="Times New Roman" w:cs="Times New Roman"/>
          <w:sz w:val="24"/>
          <w:szCs w:val="24"/>
        </w:rPr>
        <w:t xml:space="preserve">After using the toilet </w:t>
      </w:r>
    </w:p>
    <w:p w:rsidR="00B06833" w:rsidRPr="00B06833" w:rsidRDefault="00B06833" w:rsidP="00B06833">
      <w:pPr>
        <w:numPr>
          <w:ilvl w:val="1"/>
          <w:numId w:val="17"/>
        </w:numPr>
        <w:spacing w:before="90" w:after="0" w:line="240" w:lineRule="auto"/>
        <w:contextualSpacing/>
        <w:rPr>
          <w:rFonts w:ascii="Times New Roman" w:eastAsia="Times New Roman" w:hAnsi="Times New Roman" w:cs="Times New Roman"/>
          <w:sz w:val="24"/>
          <w:szCs w:val="24"/>
        </w:rPr>
      </w:pPr>
      <w:r w:rsidRPr="00B06833">
        <w:rPr>
          <w:rFonts w:ascii="Times New Roman" w:eastAsia="Times New Roman" w:hAnsi="Times New Roman" w:cs="Times New Roman"/>
          <w:sz w:val="24"/>
          <w:szCs w:val="24"/>
        </w:rPr>
        <w:t>After coming in contact with bodily fluid</w:t>
      </w:r>
    </w:p>
    <w:p w:rsidR="00B06833" w:rsidRPr="00B06833" w:rsidRDefault="00B06833" w:rsidP="00B06833">
      <w:pPr>
        <w:numPr>
          <w:ilvl w:val="1"/>
          <w:numId w:val="17"/>
        </w:numPr>
        <w:spacing w:before="90" w:after="0" w:line="240" w:lineRule="auto"/>
        <w:contextualSpacing/>
        <w:rPr>
          <w:rFonts w:ascii="Times New Roman" w:eastAsia="Times New Roman" w:hAnsi="Times New Roman" w:cs="Times New Roman"/>
          <w:sz w:val="24"/>
          <w:szCs w:val="24"/>
        </w:rPr>
      </w:pPr>
      <w:r w:rsidRPr="00B06833">
        <w:rPr>
          <w:rFonts w:ascii="Times New Roman" w:eastAsia="Times New Roman" w:hAnsi="Times New Roman" w:cs="Times New Roman"/>
          <w:sz w:val="24"/>
          <w:szCs w:val="24"/>
        </w:rPr>
        <w:t>After playing outdoors</w:t>
      </w:r>
    </w:p>
    <w:p w:rsidR="00B06833" w:rsidRPr="003A2067" w:rsidRDefault="00B06833" w:rsidP="00B06833">
      <w:pPr>
        <w:numPr>
          <w:ilvl w:val="1"/>
          <w:numId w:val="17"/>
        </w:numPr>
        <w:spacing w:before="90" w:after="0" w:line="240" w:lineRule="auto"/>
        <w:contextualSpacing/>
        <w:rPr>
          <w:rFonts w:ascii="Times New Roman" w:eastAsia="Times New Roman" w:hAnsi="Times New Roman" w:cs="Times New Roman"/>
          <w:b/>
          <w:sz w:val="24"/>
          <w:szCs w:val="24"/>
        </w:rPr>
      </w:pPr>
      <w:r w:rsidRPr="00B06833">
        <w:rPr>
          <w:rFonts w:ascii="Times New Roman" w:eastAsia="Times New Roman" w:hAnsi="Times New Roman" w:cs="Times New Roman"/>
          <w:sz w:val="24"/>
          <w:szCs w:val="24"/>
        </w:rPr>
        <w:t>After handling garb</w:t>
      </w:r>
      <w:r w:rsidRPr="008B701B">
        <w:rPr>
          <w:rFonts w:ascii="Times New Roman" w:eastAsia="Times New Roman" w:hAnsi="Times New Roman" w:cs="Times New Roman"/>
          <w:sz w:val="24"/>
          <w:szCs w:val="24"/>
        </w:rPr>
        <w:t>age</w:t>
      </w:r>
    </w:p>
    <w:p w:rsidR="003A2067" w:rsidRPr="008B701B" w:rsidRDefault="007468AE" w:rsidP="003A2067">
      <w:pPr>
        <w:spacing w:before="90"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sidR="00F14BDA">
        <w:rPr>
          <w:rFonts w:ascii="Times New Roman" w:eastAsia="Times New Roman" w:hAnsi="Times New Roman" w:cs="Times New Roman"/>
          <w:sz w:val="24"/>
          <w:szCs w:val="24"/>
        </w:rPr>
        <w:t>Trinity</w:t>
      </w:r>
      <w:r w:rsidR="003A2067">
        <w:rPr>
          <w:rFonts w:ascii="Times New Roman" w:eastAsia="Times New Roman" w:hAnsi="Times New Roman" w:cs="Times New Roman"/>
          <w:sz w:val="24"/>
          <w:szCs w:val="24"/>
        </w:rPr>
        <w:t xml:space="preserve"> Lutheran School will:</w:t>
      </w:r>
    </w:p>
    <w:p w:rsidR="007D13B7" w:rsidRPr="008B701B" w:rsidRDefault="007D13B7" w:rsidP="00B06833">
      <w:pPr>
        <w:pStyle w:val="ListParagraph"/>
        <w:numPr>
          <w:ilvl w:val="0"/>
          <w:numId w:val="8"/>
        </w:numPr>
        <w:rPr>
          <w:rFonts w:ascii="Times New Roman" w:hAnsi="Times New Roman" w:cs="Times New Roman"/>
          <w:sz w:val="24"/>
          <w:szCs w:val="24"/>
        </w:rPr>
      </w:pPr>
      <w:r w:rsidRPr="008B701B">
        <w:rPr>
          <w:rFonts w:ascii="Times New Roman" w:hAnsi="Times New Roman" w:cs="Times New Roman"/>
          <w:sz w:val="24"/>
          <w:szCs w:val="24"/>
        </w:rPr>
        <w:t xml:space="preserve">Teach and reinforce washing hands and </w:t>
      </w:r>
      <w:r w:rsidR="003A2067">
        <w:rPr>
          <w:rFonts w:ascii="Times New Roman" w:hAnsi="Times New Roman" w:cs="Times New Roman"/>
          <w:sz w:val="24"/>
          <w:szCs w:val="24"/>
        </w:rPr>
        <w:t>respiratory etiquette</w:t>
      </w:r>
      <w:r w:rsidR="00B06833" w:rsidRPr="008B701B">
        <w:rPr>
          <w:rFonts w:ascii="Times New Roman" w:hAnsi="Times New Roman" w:cs="Times New Roman"/>
          <w:sz w:val="24"/>
          <w:szCs w:val="24"/>
        </w:rPr>
        <w:t xml:space="preserve"> among students and </w:t>
      </w:r>
      <w:r w:rsidRPr="008B701B">
        <w:rPr>
          <w:rFonts w:ascii="Times New Roman" w:hAnsi="Times New Roman" w:cs="Times New Roman"/>
          <w:sz w:val="24"/>
          <w:szCs w:val="24"/>
        </w:rPr>
        <w:t>staff.</w:t>
      </w:r>
    </w:p>
    <w:p w:rsidR="007D13B7" w:rsidRPr="008B701B" w:rsidRDefault="007D13B7" w:rsidP="00B06833">
      <w:pPr>
        <w:pStyle w:val="ListParagraph"/>
        <w:numPr>
          <w:ilvl w:val="0"/>
          <w:numId w:val="8"/>
        </w:numPr>
        <w:rPr>
          <w:rFonts w:ascii="Times New Roman" w:hAnsi="Times New Roman" w:cs="Times New Roman"/>
          <w:sz w:val="24"/>
          <w:szCs w:val="24"/>
        </w:rPr>
      </w:pPr>
      <w:r w:rsidRPr="008B701B">
        <w:rPr>
          <w:rFonts w:ascii="Times New Roman" w:hAnsi="Times New Roman" w:cs="Times New Roman"/>
          <w:sz w:val="24"/>
          <w:szCs w:val="24"/>
        </w:rPr>
        <w:t>Practice frequent handwashing and advise students</w:t>
      </w:r>
      <w:r w:rsidR="00B06833" w:rsidRPr="008B701B">
        <w:rPr>
          <w:rFonts w:ascii="Times New Roman" w:hAnsi="Times New Roman" w:cs="Times New Roman"/>
          <w:sz w:val="24"/>
          <w:szCs w:val="24"/>
        </w:rPr>
        <w:t xml:space="preserve"> and staff to avoid touching </w:t>
      </w:r>
      <w:r w:rsidRPr="008B701B">
        <w:rPr>
          <w:rFonts w:ascii="Times New Roman" w:hAnsi="Times New Roman" w:cs="Times New Roman"/>
          <w:sz w:val="24"/>
          <w:szCs w:val="24"/>
        </w:rPr>
        <w:t xml:space="preserve">their </w:t>
      </w:r>
      <w:r w:rsidR="003A2067">
        <w:rPr>
          <w:rFonts w:ascii="Times New Roman" w:hAnsi="Times New Roman" w:cs="Times New Roman"/>
          <w:sz w:val="24"/>
          <w:szCs w:val="24"/>
        </w:rPr>
        <w:t>face.</w:t>
      </w:r>
    </w:p>
    <w:p w:rsidR="007D13B7" w:rsidRPr="008B701B" w:rsidRDefault="00026870" w:rsidP="00B06833">
      <w:pPr>
        <w:pStyle w:val="ListParagraph"/>
        <w:numPr>
          <w:ilvl w:val="0"/>
          <w:numId w:val="8"/>
        </w:numP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129537AC" wp14:editId="018579C2">
            <wp:simplePos x="0" y="0"/>
            <wp:positionH relativeFrom="margin">
              <wp:align>right</wp:align>
            </wp:positionH>
            <wp:positionV relativeFrom="paragraph">
              <wp:posOffset>576291</wp:posOffset>
            </wp:positionV>
            <wp:extent cx="1606550" cy="1045845"/>
            <wp:effectExtent l="76200" t="76200" r="127000" b="135255"/>
            <wp:wrapThrough wrapText="bothSides">
              <wp:wrapPolygon edited="0">
                <wp:start x="-512" y="-1574"/>
                <wp:lineTo x="-1025" y="-1180"/>
                <wp:lineTo x="-1025" y="22426"/>
                <wp:lineTo x="-512" y="24000"/>
                <wp:lineTo x="22539" y="24000"/>
                <wp:lineTo x="23051" y="18098"/>
                <wp:lineTo x="23051" y="5115"/>
                <wp:lineTo x="22539" y="-787"/>
                <wp:lineTo x="22539" y="-1574"/>
                <wp:lineTo x="-512" y="-1574"/>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2111" t="4812"/>
                    <a:stretch/>
                  </pic:blipFill>
                  <pic:spPr bwMode="auto">
                    <a:xfrm>
                      <a:off x="0" y="0"/>
                      <a:ext cx="1606550" cy="1045845"/>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13B7" w:rsidRPr="008B701B">
        <w:rPr>
          <w:rFonts w:ascii="Times New Roman" w:hAnsi="Times New Roman" w:cs="Times New Roman"/>
          <w:sz w:val="24"/>
          <w:szCs w:val="24"/>
        </w:rPr>
        <w:t xml:space="preserve">Have adequate supplies to support healthy hygiene </w:t>
      </w:r>
      <w:r w:rsidR="00B06833" w:rsidRPr="008B701B">
        <w:rPr>
          <w:rFonts w:ascii="Times New Roman" w:hAnsi="Times New Roman" w:cs="Times New Roman"/>
          <w:sz w:val="24"/>
          <w:szCs w:val="24"/>
        </w:rPr>
        <w:t xml:space="preserve">behaviors, including soap, hand </w:t>
      </w:r>
      <w:r w:rsidR="007D13B7" w:rsidRPr="008B701B">
        <w:rPr>
          <w:rFonts w:ascii="Times New Roman" w:hAnsi="Times New Roman" w:cs="Times New Roman"/>
          <w:sz w:val="24"/>
          <w:szCs w:val="24"/>
        </w:rPr>
        <w:t>sanitizer with at least 60 percent alcohol (for staff and ol</w:t>
      </w:r>
      <w:r w:rsidR="00B06833" w:rsidRPr="008B701B">
        <w:rPr>
          <w:rFonts w:ascii="Times New Roman" w:hAnsi="Times New Roman" w:cs="Times New Roman"/>
          <w:sz w:val="24"/>
          <w:szCs w:val="24"/>
        </w:rPr>
        <w:t xml:space="preserve">der children who can safely use </w:t>
      </w:r>
      <w:r w:rsidR="007D13B7" w:rsidRPr="008B701B">
        <w:rPr>
          <w:rFonts w:ascii="Times New Roman" w:hAnsi="Times New Roman" w:cs="Times New Roman"/>
          <w:sz w:val="24"/>
          <w:szCs w:val="24"/>
        </w:rPr>
        <w:t>hand sanitizer), tissues, and no-touch trash cans.</w:t>
      </w:r>
    </w:p>
    <w:p w:rsidR="001C317F" w:rsidRPr="006F6260" w:rsidRDefault="00354E54" w:rsidP="001C317F">
      <w:pPr>
        <w:pStyle w:val="ListParagraph"/>
        <w:numPr>
          <w:ilvl w:val="0"/>
          <w:numId w:val="8"/>
        </w:numPr>
        <w:rPr>
          <w:rFonts w:ascii="Times New Roman" w:hAnsi="Times New Roman" w:cs="Times New Roman"/>
          <w:b/>
          <w:sz w:val="24"/>
          <w:szCs w:val="24"/>
        </w:rPr>
      </w:pPr>
      <w:r>
        <w:rPr>
          <w:rFonts w:ascii="Times New Roman" w:hAnsi="Times New Roman" w:cs="Times New Roman"/>
          <w:sz w:val="24"/>
          <w:szCs w:val="24"/>
        </w:rPr>
        <w:t>Have</w:t>
      </w:r>
      <w:r w:rsidR="007D13B7" w:rsidRPr="008B701B">
        <w:rPr>
          <w:rFonts w:ascii="Times New Roman" w:hAnsi="Times New Roman" w:cs="Times New Roman"/>
          <w:sz w:val="24"/>
          <w:szCs w:val="24"/>
        </w:rPr>
        <w:t xml:space="preserve"> alcohol based hand sanitizing station</w:t>
      </w:r>
      <w:r w:rsidR="00B06833" w:rsidRPr="008B701B">
        <w:rPr>
          <w:rFonts w:ascii="Times New Roman" w:hAnsi="Times New Roman" w:cs="Times New Roman"/>
          <w:sz w:val="24"/>
          <w:szCs w:val="24"/>
        </w:rPr>
        <w:t>s at entrances</w:t>
      </w:r>
      <w:r>
        <w:rPr>
          <w:rFonts w:ascii="Times New Roman" w:hAnsi="Times New Roman" w:cs="Times New Roman"/>
          <w:sz w:val="24"/>
          <w:szCs w:val="24"/>
        </w:rPr>
        <w:t xml:space="preserve"> and in</w:t>
      </w:r>
      <w:r w:rsidR="00B06833" w:rsidRPr="008B701B">
        <w:rPr>
          <w:rFonts w:ascii="Times New Roman" w:hAnsi="Times New Roman" w:cs="Times New Roman"/>
          <w:sz w:val="24"/>
          <w:szCs w:val="24"/>
        </w:rPr>
        <w:t xml:space="preserve"> classrooms. </w:t>
      </w:r>
    </w:p>
    <w:p w:rsidR="006F6260" w:rsidRDefault="006F6260" w:rsidP="006F6260">
      <w:pPr>
        <w:pStyle w:val="ListParagraph"/>
        <w:rPr>
          <w:rFonts w:ascii="Times New Roman" w:hAnsi="Times New Roman" w:cs="Times New Roman"/>
          <w:b/>
          <w:sz w:val="24"/>
          <w:szCs w:val="24"/>
        </w:rPr>
      </w:pPr>
    </w:p>
    <w:p w:rsidR="001C317F" w:rsidRPr="00480FCB" w:rsidRDefault="007D13B7" w:rsidP="00480FCB">
      <w:pPr>
        <w:rPr>
          <w:rFonts w:ascii="Times New Roman" w:hAnsi="Times New Roman" w:cs="Times New Roman"/>
          <w:b/>
          <w:sz w:val="24"/>
          <w:szCs w:val="24"/>
        </w:rPr>
      </w:pPr>
      <w:r w:rsidRPr="001C317F">
        <w:rPr>
          <w:rFonts w:ascii="Times New Roman" w:hAnsi="Times New Roman" w:cs="Times New Roman"/>
          <w:b/>
          <w:sz w:val="24"/>
          <w:szCs w:val="24"/>
        </w:rPr>
        <w:t>Face Masks and Cloth Face Covers</w:t>
      </w:r>
    </w:p>
    <w:p w:rsidR="001C317F" w:rsidRDefault="00B01061" w:rsidP="001C317F">
      <w:pPr>
        <w:pStyle w:val="ListParagraph"/>
        <w:numPr>
          <w:ilvl w:val="0"/>
          <w:numId w:val="7"/>
        </w:numPr>
        <w:rPr>
          <w:rFonts w:ascii="Times New Roman" w:hAnsi="Times New Roman" w:cs="Times New Roman"/>
          <w:sz w:val="24"/>
          <w:szCs w:val="24"/>
        </w:rPr>
      </w:pPr>
      <w:r w:rsidRPr="008B701B">
        <w:rPr>
          <w:rFonts w:ascii="Times New Roman" w:hAnsi="Times New Roman" w:cs="Times New Roman"/>
          <w:sz w:val="24"/>
          <w:szCs w:val="24"/>
        </w:rPr>
        <w:t xml:space="preserve">Face </w:t>
      </w:r>
      <w:r w:rsidR="007D13B7" w:rsidRPr="008B701B">
        <w:rPr>
          <w:rFonts w:ascii="Times New Roman" w:hAnsi="Times New Roman" w:cs="Times New Roman"/>
          <w:sz w:val="24"/>
          <w:szCs w:val="24"/>
        </w:rPr>
        <w:t>coverings</w:t>
      </w:r>
      <w:r w:rsidR="007D13B7" w:rsidRPr="00973C69">
        <w:rPr>
          <w:rFonts w:ascii="Times New Roman" w:hAnsi="Times New Roman" w:cs="Times New Roman"/>
          <w:b/>
          <w:sz w:val="24"/>
          <w:szCs w:val="24"/>
        </w:rPr>
        <w:t xml:space="preserve"> </w:t>
      </w:r>
      <w:r w:rsidR="001C317F" w:rsidRPr="00EA6C4F">
        <w:rPr>
          <w:rFonts w:ascii="Times New Roman" w:hAnsi="Times New Roman" w:cs="Times New Roman"/>
          <w:sz w:val="24"/>
          <w:szCs w:val="24"/>
        </w:rPr>
        <w:t>m</w:t>
      </w:r>
      <w:r w:rsidR="007468AE" w:rsidRPr="00EA6C4F">
        <w:rPr>
          <w:rFonts w:ascii="Times New Roman" w:hAnsi="Times New Roman" w:cs="Times New Roman"/>
          <w:sz w:val="24"/>
          <w:szCs w:val="24"/>
        </w:rPr>
        <w:t>ust</w:t>
      </w:r>
      <w:r w:rsidR="007D13B7" w:rsidRPr="00973C69">
        <w:rPr>
          <w:rFonts w:ascii="Times New Roman" w:hAnsi="Times New Roman" w:cs="Times New Roman"/>
          <w:b/>
          <w:sz w:val="24"/>
          <w:szCs w:val="24"/>
        </w:rPr>
        <w:t xml:space="preserve"> </w:t>
      </w:r>
      <w:r w:rsidR="007D13B7" w:rsidRPr="008B701B">
        <w:rPr>
          <w:rFonts w:ascii="Times New Roman" w:hAnsi="Times New Roman" w:cs="Times New Roman"/>
          <w:sz w:val="24"/>
          <w:szCs w:val="24"/>
        </w:rPr>
        <w:t xml:space="preserve">be worn by staff and students </w:t>
      </w:r>
      <w:r w:rsidR="007468AE">
        <w:rPr>
          <w:rFonts w:ascii="Times New Roman" w:hAnsi="Times New Roman" w:cs="Times New Roman"/>
          <w:sz w:val="24"/>
          <w:szCs w:val="24"/>
        </w:rPr>
        <w:t>at all times when inside the school building</w:t>
      </w:r>
      <w:r w:rsidRPr="008B701B">
        <w:rPr>
          <w:rFonts w:ascii="Times New Roman" w:hAnsi="Times New Roman" w:cs="Times New Roman"/>
          <w:sz w:val="24"/>
          <w:szCs w:val="24"/>
        </w:rPr>
        <w:t xml:space="preserve">. </w:t>
      </w:r>
      <w:bookmarkStart w:id="0" w:name="_GoBack"/>
      <w:bookmarkEnd w:id="0"/>
    </w:p>
    <w:p w:rsidR="007468AE" w:rsidRDefault="007468AE" w:rsidP="001C317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Face coverings do not need to be worn while outside and </w:t>
      </w:r>
      <w:r w:rsidR="002E512F">
        <w:rPr>
          <w:rFonts w:ascii="Times New Roman" w:hAnsi="Times New Roman" w:cs="Times New Roman"/>
          <w:sz w:val="24"/>
          <w:szCs w:val="24"/>
        </w:rPr>
        <w:t>physical</w:t>
      </w:r>
      <w:r>
        <w:rPr>
          <w:rFonts w:ascii="Times New Roman" w:hAnsi="Times New Roman" w:cs="Times New Roman"/>
          <w:sz w:val="24"/>
          <w:szCs w:val="24"/>
        </w:rPr>
        <w:t xml:space="preserve"> distancing is able to be practiced.</w:t>
      </w:r>
    </w:p>
    <w:p w:rsidR="001C317F" w:rsidRPr="00354E54" w:rsidRDefault="00B01061" w:rsidP="00354E54">
      <w:pPr>
        <w:pStyle w:val="ListParagraph"/>
        <w:numPr>
          <w:ilvl w:val="0"/>
          <w:numId w:val="7"/>
        </w:numPr>
        <w:rPr>
          <w:rFonts w:ascii="Times New Roman" w:hAnsi="Times New Roman" w:cs="Times New Roman"/>
          <w:sz w:val="24"/>
          <w:szCs w:val="24"/>
        </w:rPr>
      </w:pPr>
      <w:r w:rsidRPr="008B701B">
        <w:rPr>
          <w:rFonts w:ascii="Times New Roman" w:hAnsi="Times New Roman" w:cs="Times New Roman"/>
          <w:sz w:val="24"/>
          <w:szCs w:val="24"/>
        </w:rPr>
        <w:lastRenderedPageBreak/>
        <w:t xml:space="preserve">Individuals </w:t>
      </w:r>
      <w:r w:rsidR="001C317F">
        <w:rPr>
          <w:rFonts w:ascii="Times New Roman" w:hAnsi="Times New Roman" w:cs="Times New Roman"/>
          <w:sz w:val="24"/>
          <w:szCs w:val="24"/>
        </w:rPr>
        <w:t>will</w:t>
      </w:r>
      <w:r w:rsidRPr="008B701B">
        <w:rPr>
          <w:rFonts w:ascii="Times New Roman" w:hAnsi="Times New Roman" w:cs="Times New Roman"/>
          <w:sz w:val="24"/>
          <w:szCs w:val="24"/>
        </w:rPr>
        <w:t xml:space="preserve"> be </w:t>
      </w:r>
      <w:r w:rsidR="007D13B7" w:rsidRPr="008B701B">
        <w:rPr>
          <w:rFonts w:ascii="Times New Roman" w:hAnsi="Times New Roman" w:cs="Times New Roman"/>
          <w:sz w:val="24"/>
          <w:szCs w:val="24"/>
        </w:rPr>
        <w:t>frequently reminded not to touch the</w:t>
      </w:r>
      <w:r w:rsidR="00480FCB">
        <w:rPr>
          <w:rFonts w:ascii="Times New Roman" w:hAnsi="Times New Roman" w:cs="Times New Roman"/>
          <w:sz w:val="24"/>
          <w:szCs w:val="24"/>
        </w:rPr>
        <w:t>ir</w:t>
      </w:r>
      <w:r w:rsidR="007D13B7" w:rsidRPr="008B701B">
        <w:rPr>
          <w:rFonts w:ascii="Times New Roman" w:hAnsi="Times New Roman" w:cs="Times New Roman"/>
          <w:sz w:val="24"/>
          <w:szCs w:val="24"/>
        </w:rPr>
        <w:t xml:space="preserve"> face covering and to wash their hands frequently.</w:t>
      </w:r>
    </w:p>
    <w:p w:rsidR="007D13B7" w:rsidRPr="008B701B" w:rsidRDefault="007D13B7" w:rsidP="00B06833">
      <w:pPr>
        <w:pStyle w:val="ListParagraph"/>
        <w:numPr>
          <w:ilvl w:val="0"/>
          <w:numId w:val="7"/>
        </w:numPr>
        <w:rPr>
          <w:rFonts w:ascii="Times New Roman" w:hAnsi="Times New Roman" w:cs="Times New Roman"/>
          <w:sz w:val="24"/>
          <w:szCs w:val="24"/>
        </w:rPr>
      </w:pPr>
      <w:r w:rsidRPr="008B701B">
        <w:rPr>
          <w:rFonts w:ascii="Times New Roman" w:hAnsi="Times New Roman" w:cs="Times New Roman"/>
          <w:sz w:val="24"/>
          <w:szCs w:val="24"/>
        </w:rPr>
        <w:t>Note: Cloth face coverings should not be placed on:</w:t>
      </w:r>
    </w:p>
    <w:p w:rsidR="007D13B7" w:rsidRPr="008B701B" w:rsidRDefault="007D13B7" w:rsidP="00B06833">
      <w:pPr>
        <w:pStyle w:val="ListParagraph"/>
        <w:numPr>
          <w:ilvl w:val="1"/>
          <w:numId w:val="7"/>
        </w:numPr>
        <w:rPr>
          <w:rFonts w:ascii="Times New Roman" w:hAnsi="Times New Roman" w:cs="Times New Roman"/>
          <w:sz w:val="24"/>
          <w:szCs w:val="24"/>
        </w:rPr>
      </w:pPr>
      <w:r w:rsidRPr="008B701B">
        <w:rPr>
          <w:rFonts w:ascii="Times New Roman" w:hAnsi="Times New Roman" w:cs="Times New Roman"/>
          <w:sz w:val="24"/>
          <w:szCs w:val="24"/>
        </w:rPr>
        <w:t>Anyone who has trouble breathing or is unconscious</w:t>
      </w:r>
    </w:p>
    <w:p w:rsidR="006F6260" w:rsidRPr="006F6260" w:rsidRDefault="007D13B7" w:rsidP="000E1C6E">
      <w:pPr>
        <w:pStyle w:val="ListParagraph"/>
        <w:numPr>
          <w:ilvl w:val="1"/>
          <w:numId w:val="7"/>
        </w:numPr>
        <w:rPr>
          <w:rFonts w:ascii="Times New Roman" w:hAnsi="Times New Roman" w:cs="Times New Roman"/>
          <w:sz w:val="24"/>
          <w:szCs w:val="24"/>
        </w:rPr>
      </w:pPr>
      <w:r w:rsidRPr="008B701B">
        <w:rPr>
          <w:rFonts w:ascii="Times New Roman" w:hAnsi="Times New Roman" w:cs="Times New Roman"/>
          <w:sz w:val="24"/>
          <w:szCs w:val="24"/>
        </w:rPr>
        <w:t xml:space="preserve">Anyone who is incapacitated or otherwise </w:t>
      </w:r>
      <w:r w:rsidR="00B01061" w:rsidRPr="008B701B">
        <w:rPr>
          <w:rFonts w:ascii="Times New Roman" w:hAnsi="Times New Roman" w:cs="Times New Roman"/>
          <w:sz w:val="24"/>
          <w:szCs w:val="24"/>
        </w:rPr>
        <w:t xml:space="preserve">unable to remove the cloth face </w:t>
      </w:r>
      <w:r w:rsidRPr="008B701B">
        <w:rPr>
          <w:rFonts w:ascii="Times New Roman" w:hAnsi="Times New Roman" w:cs="Times New Roman"/>
          <w:sz w:val="24"/>
          <w:szCs w:val="24"/>
        </w:rPr>
        <w:t>covering without assistance</w:t>
      </w:r>
    </w:p>
    <w:p w:rsidR="000E1C6E" w:rsidRPr="000E1C6E" w:rsidRDefault="000E1C6E" w:rsidP="000E1C6E">
      <w:pPr>
        <w:rPr>
          <w:rFonts w:ascii="Times New Roman" w:hAnsi="Times New Roman" w:cs="Times New Roman"/>
          <w:b/>
          <w:sz w:val="24"/>
          <w:szCs w:val="24"/>
        </w:rPr>
      </w:pPr>
      <w:r w:rsidRPr="000E1C6E">
        <w:rPr>
          <w:rFonts w:ascii="Times New Roman" w:hAnsi="Times New Roman" w:cs="Times New Roman"/>
          <w:b/>
          <w:sz w:val="24"/>
          <w:szCs w:val="24"/>
        </w:rPr>
        <w:t>Recommendations for Cleaning and Disinfecting</w:t>
      </w:r>
    </w:p>
    <w:p w:rsidR="000E1C6E" w:rsidRPr="000E1C6E" w:rsidRDefault="000E1C6E" w:rsidP="000E1C6E">
      <w:pPr>
        <w:numPr>
          <w:ilvl w:val="0"/>
          <w:numId w:val="3"/>
        </w:numPr>
        <w:contextualSpacing/>
        <w:rPr>
          <w:rFonts w:ascii="Times New Roman" w:hAnsi="Times New Roman" w:cs="Times New Roman"/>
          <w:sz w:val="24"/>
          <w:szCs w:val="24"/>
        </w:rPr>
      </w:pPr>
      <w:r w:rsidRPr="000E1C6E">
        <w:rPr>
          <w:rFonts w:ascii="Times New Roman" w:hAnsi="Times New Roman" w:cs="Times New Roman"/>
          <w:i/>
          <w:sz w:val="24"/>
          <w:szCs w:val="24"/>
        </w:rPr>
        <w:t>Cleaning</w:t>
      </w:r>
      <w:r w:rsidRPr="000E1C6E">
        <w:rPr>
          <w:rFonts w:ascii="Times New Roman" w:hAnsi="Times New Roman" w:cs="Times New Roman"/>
          <w:sz w:val="24"/>
          <w:szCs w:val="24"/>
        </w:rPr>
        <w:t xml:space="preserve"> is physically removing dirt, debris, and sticky film by washing, wiping, and rinsing.</w:t>
      </w:r>
    </w:p>
    <w:p w:rsidR="000E1C6E" w:rsidRPr="000E1C6E" w:rsidRDefault="000E1C6E" w:rsidP="000E1C6E">
      <w:pPr>
        <w:numPr>
          <w:ilvl w:val="0"/>
          <w:numId w:val="3"/>
        </w:numPr>
        <w:contextualSpacing/>
        <w:rPr>
          <w:rFonts w:ascii="Times New Roman" w:hAnsi="Times New Roman" w:cs="Times New Roman"/>
          <w:sz w:val="24"/>
          <w:szCs w:val="24"/>
        </w:rPr>
      </w:pPr>
      <w:r w:rsidRPr="000E1C6E">
        <w:rPr>
          <w:rFonts w:ascii="Times New Roman" w:hAnsi="Times New Roman" w:cs="Times New Roman"/>
          <w:i/>
          <w:sz w:val="24"/>
          <w:szCs w:val="24"/>
        </w:rPr>
        <w:t>Disinfecting</w:t>
      </w:r>
      <w:r w:rsidRPr="000E1C6E">
        <w:rPr>
          <w:rFonts w:ascii="Times New Roman" w:hAnsi="Times New Roman" w:cs="Times New Roman"/>
          <w:sz w:val="24"/>
          <w:szCs w:val="24"/>
        </w:rPr>
        <w:t xml:space="preserve"> kills nearly all germs on a hard, non-porous surface when applied correctly. Prior to disinfecting, cleaning must be completed. Note: Disinfecting is different than sanitizing.</w:t>
      </w:r>
    </w:p>
    <w:p w:rsidR="000E1C6E" w:rsidRPr="000E1C6E" w:rsidRDefault="000E1C6E" w:rsidP="000E1C6E">
      <w:pPr>
        <w:numPr>
          <w:ilvl w:val="0"/>
          <w:numId w:val="3"/>
        </w:numPr>
        <w:contextualSpacing/>
        <w:rPr>
          <w:rFonts w:ascii="Times New Roman" w:hAnsi="Times New Roman" w:cs="Times New Roman"/>
          <w:sz w:val="24"/>
          <w:szCs w:val="24"/>
        </w:rPr>
      </w:pPr>
      <w:r w:rsidRPr="001C317F">
        <w:rPr>
          <w:rFonts w:ascii="Times New Roman" w:hAnsi="Times New Roman" w:cs="Times New Roman"/>
          <w:i/>
          <w:sz w:val="24"/>
          <w:szCs w:val="24"/>
        </w:rPr>
        <w:t xml:space="preserve">Sanitizing </w:t>
      </w:r>
      <w:r w:rsidRPr="000E1C6E">
        <w:rPr>
          <w:rFonts w:ascii="Times New Roman" w:hAnsi="Times New Roman" w:cs="Times New Roman"/>
          <w:sz w:val="24"/>
          <w:szCs w:val="24"/>
        </w:rPr>
        <w:t>is the reduction of bacteria to safe levels as set by public health standards. It is required for any surface that comes in contact with food.</w:t>
      </w:r>
    </w:p>
    <w:p w:rsidR="000E1C6E" w:rsidRPr="000E1C6E" w:rsidRDefault="000E1C6E" w:rsidP="000E1C6E">
      <w:pPr>
        <w:numPr>
          <w:ilvl w:val="0"/>
          <w:numId w:val="3"/>
        </w:numPr>
        <w:contextualSpacing/>
        <w:rPr>
          <w:rFonts w:ascii="Times New Roman" w:hAnsi="Times New Roman" w:cs="Times New Roman"/>
          <w:sz w:val="24"/>
          <w:szCs w:val="24"/>
        </w:rPr>
      </w:pPr>
      <w:r w:rsidRPr="000E1C6E">
        <w:rPr>
          <w:rFonts w:ascii="Times New Roman" w:hAnsi="Times New Roman" w:cs="Times New Roman"/>
          <w:sz w:val="24"/>
          <w:szCs w:val="24"/>
        </w:rPr>
        <w:t xml:space="preserve">The following </w:t>
      </w:r>
      <w:r w:rsidR="001C317F">
        <w:rPr>
          <w:rFonts w:ascii="Times New Roman" w:hAnsi="Times New Roman" w:cs="Times New Roman"/>
          <w:sz w:val="24"/>
          <w:szCs w:val="24"/>
        </w:rPr>
        <w:t>will</w:t>
      </w:r>
      <w:r w:rsidRPr="000E1C6E">
        <w:rPr>
          <w:rFonts w:ascii="Times New Roman" w:hAnsi="Times New Roman" w:cs="Times New Roman"/>
          <w:sz w:val="24"/>
          <w:szCs w:val="24"/>
        </w:rPr>
        <w:t xml:space="preserve"> be disinfected at least daily:</w:t>
      </w:r>
    </w:p>
    <w:p w:rsidR="000E1C6E" w:rsidRPr="000E1C6E" w:rsidRDefault="000E1C6E" w:rsidP="000E1C6E">
      <w:pPr>
        <w:numPr>
          <w:ilvl w:val="1"/>
          <w:numId w:val="3"/>
        </w:numPr>
        <w:contextualSpacing/>
        <w:rPr>
          <w:rFonts w:ascii="Times New Roman" w:hAnsi="Times New Roman" w:cs="Times New Roman"/>
          <w:sz w:val="24"/>
          <w:szCs w:val="24"/>
        </w:rPr>
      </w:pPr>
      <w:r w:rsidRPr="000E1C6E">
        <w:rPr>
          <w:rFonts w:ascii="Times New Roman" w:hAnsi="Times New Roman" w:cs="Times New Roman"/>
          <w:sz w:val="24"/>
          <w:szCs w:val="24"/>
        </w:rPr>
        <w:t>Door and cabinet handles</w:t>
      </w:r>
    </w:p>
    <w:p w:rsidR="000E1C6E" w:rsidRPr="000E1C6E" w:rsidRDefault="000E1C6E" w:rsidP="000E1C6E">
      <w:pPr>
        <w:numPr>
          <w:ilvl w:val="1"/>
          <w:numId w:val="3"/>
        </w:numPr>
        <w:contextualSpacing/>
        <w:rPr>
          <w:rFonts w:ascii="Times New Roman" w:hAnsi="Times New Roman" w:cs="Times New Roman"/>
          <w:sz w:val="24"/>
          <w:szCs w:val="24"/>
        </w:rPr>
      </w:pPr>
      <w:r w:rsidRPr="000E1C6E">
        <w:rPr>
          <w:rFonts w:ascii="Times New Roman" w:hAnsi="Times New Roman" w:cs="Times New Roman"/>
          <w:sz w:val="24"/>
          <w:szCs w:val="24"/>
        </w:rPr>
        <w:t>Sink handles</w:t>
      </w:r>
    </w:p>
    <w:p w:rsidR="000E1C6E" w:rsidRPr="000E1C6E" w:rsidRDefault="000E1C6E" w:rsidP="000E1C6E">
      <w:pPr>
        <w:numPr>
          <w:ilvl w:val="1"/>
          <w:numId w:val="3"/>
        </w:numPr>
        <w:contextualSpacing/>
        <w:rPr>
          <w:rFonts w:ascii="Times New Roman" w:hAnsi="Times New Roman" w:cs="Times New Roman"/>
          <w:sz w:val="24"/>
          <w:szCs w:val="24"/>
        </w:rPr>
      </w:pPr>
      <w:r w:rsidRPr="000E1C6E">
        <w:rPr>
          <w:rFonts w:ascii="Times New Roman" w:hAnsi="Times New Roman" w:cs="Times New Roman"/>
          <w:sz w:val="24"/>
          <w:szCs w:val="24"/>
        </w:rPr>
        <w:t>Shared objects (e.g., toys, games, art supplies) should be cleaned in between uses.</w:t>
      </w:r>
    </w:p>
    <w:p w:rsidR="000E1C6E" w:rsidRDefault="00F14BDA" w:rsidP="000E1C6E">
      <w:pPr>
        <w:numPr>
          <w:ilvl w:val="0"/>
          <w:numId w:val="3"/>
        </w:numPr>
        <w:contextualSpacing/>
        <w:rPr>
          <w:rFonts w:ascii="Times New Roman" w:hAnsi="Times New Roman" w:cs="Times New Roman"/>
          <w:sz w:val="24"/>
          <w:szCs w:val="24"/>
        </w:rPr>
      </w:pPr>
      <w:r>
        <w:rPr>
          <w:rFonts w:ascii="Times New Roman" w:hAnsi="Times New Roman" w:cs="Times New Roman"/>
          <w:sz w:val="24"/>
          <w:szCs w:val="24"/>
        </w:rPr>
        <w:t>TRINITY LUTHERAN SCHOOL</w:t>
      </w:r>
      <w:r w:rsidR="001C317F">
        <w:rPr>
          <w:rFonts w:ascii="Times New Roman" w:hAnsi="Times New Roman" w:cs="Times New Roman"/>
          <w:sz w:val="24"/>
          <w:szCs w:val="24"/>
        </w:rPr>
        <w:t xml:space="preserve"> is taking steps to e</w:t>
      </w:r>
      <w:r w:rsidR="000E1C6E" w:rsidRPr="000E1C6E">
        <w:rPr>
          <w:rFonts w:ascii="Times New Roman" w:hAnsi="Times New Roman" w:cs="Times New Roman"/>
          <w:sz w:val="24"/>
          <w:szCs w:val="24"/>
        </w:rPr>
        <w:t xml:space="preserve">nsure ventilation systems operate properly and increase circulation of outdoor air as much as possible by opening windows and doors, using fans, or other methods. </w:t>
      </w:r>
      <w:r w:rsidR="001C317F">
        <w:rPr>
          <w:rFonts w:ascii="Times New Roman" w:hAnsi="Times New Roman" w:cs="Times New Roman"/>
          <w:sz w:val="24"/>
          <w:szCs w:val="24"/>
        </w:rPr>
        <w:t xml:space="preserve">We will </w:t>
      </w:r>
      <w:r w:rsidR="000E1C6E" w:rsidRPr="000E1C6E">
        <w:rPr>
          <w:rFonts w:ascii="Times New Roman" w:hAnsi="Times New Roman" w:cs="Times New Roman"/>
          <w:sz w:val="24"/>
          <w:szCs w:val="24"/>
        </w:rPr>
        <w:t>not open windows and doors if they pose a safety or health risk (e.g., allowing pollens in or exacerbating asthma symptoms)</w:t>
      </w:r>
      <w:r w:rsidR="000E1C6E">
        <w:rPr>
          <w:rFonts w:ascii="Times New Roman" w:hAnsi="Times New Roman" w:cs="Times New Roman"/>
          <w:sz w:val="24"/>
          <w:szCs w:val="24"/>
        </w:rPr>
        <w:t xml:space="preserve"> to children using the facility.</w:t>
      </w:r>
    </w:p>
    <w:p w:rsidR="00B06833" w:rsidRPr="000E1C6E" w:rsidRDefault="00B06833" w:rsidP="000E1C6E">
      <w:pPr>
        <w:numPr>
          <w:ilvl w:val="0"/>
          <w:numId w:val="3"/>
        </w:numPr>
        <w:spacing w:after="0"/>
        <w:contextualSpacing/>
        <w:rPr>
          <w:rFonts w:ascii="Times New Roman" w:hAnsi="Times New Roman" w:cs="Times New Roman"/>
          <w:sz w:val="24"/>
          <w:szCs w:val="24"/>
        </w:rPr>
      </w:pPr>
      <w:r w:rsidRPr="000E1C6E">
        <w:rPr>
          <w:rFonts w:ascii="Times New Roman" w:eastAsia="Times New Roman" w:hAnsi="Times New Roman" w:cs="Times New Roman"/>
          <w:sz w:val="24"/>
          <w:szCs w:val="24"/>
        </w:rPr>
        <w:t>Cleaning and Disinfecting</w:t>
      </w:r>
      <w:r w:rsidR="000E1C6E" w:rsidRPr="000E1C6E">
        <w:rPr>
          <w:rFonts w:ascii="Times New Roman" w:eastAsia="Times New Roman" w:hAnsi="Times New Roman" w:cs="Times New Roman"/>
          <w:sz w:val="24"/>
          <w:szCs w:val="24"/>
        </w:rPr>
        <w:t xml:space="preserve"> Materials, Toys, and Manipulatives</w:t>
      </w:r>
    </w:p>
    <w:p w:rsidR="00B06833" w:rsidRPr="008B701B" w:rsidRDefault="00B06833" w:rsidP="000E1C6E">
      <w:pPr>
        <w:pStyle w:val="ListParagraph"/>
        <w:numPr>
          <w:ilvl w:val="0"/>
          <w:numId w:val="18"/>
        </w:numPr>
        <w:spacing w:after="0" w:line="240" w:lineRule="auto"/>
        <w:rPr>
          <w:rFonts w:ascii="Times New Roman" w:eastAsia="Times New Roman" w:hAnsi="Times New Roman" w:cs="Times New Roman"/>
          <w:sz w:val="24"/>
          <w:szCs w:val="24"/>
        </w:rPr>
      </w:pPr>
      <w:r w:rsidRPr="008B701B">
        <w:rPr>
          <w:rFonts w:ascii="Times New Roman" w:eastAsia="Times New Roman" w:hAnsi="Times New Roman" w:cs="Times New Roman"/>
          <w:sz w:val="24"/>
          <w:szCs w:val="24"/>
        </w:rPr>
        <w:lastRenderedPageBreak/>
        <w:t>Toys and objects that cannot be cleaned and sanitized will not be used.</w:t>
      </w:r>
    </w:p>
    <w:p w:rsidR="00B06833" w:rsidRPr="008B701B" w:rsidRDefault="00B06833" w:rsidP="000E1C6E">
      <w:pPr>
        <w:pStyle w:val="ListParagraph"/>
        <w:numPr>
          <w:ilvl w:val="0"/>
          <w:numId w:val="18"/>
        </w:numPr>
        <w:spacing w:after="0" w:line="240" w:lineRule="auto"/>
        <w:rPr>
          <w:rFonts w:ascii="Times New Roman" w:eastAsia="Times New Roman" w:hAnsi="Times New Roman" w:cs="Times New Roman"/>
          <w:sz w:val="24"/>
          <w:szCs w:val="24"/>
        </w:rPr>
      </w:pPr>
      <w:r w:rsidRPr="008B701B">
        <w:rPr>
          <w:rFonts w:ascii="Times New Roman" w:eastAsia="Times New Roman" w:hAnsi="Times New Roman" w:cs="Times New Roman"/>
          <w:sz w:val="24"/>
          <w:szCs w:val="24"/>
        </w:rPr>
        <w:t>Cloth toys will not be used.</w:t>
      </w:r>
    </w:p>
    <w:p w:rsidR="00B06833" w:rsidRPr="008B701B" w:rsidRDefault="00026870" w:rsidP="000E1C6E">
      <w:pPr>
        <w:pStyle w:val="ListParagraph"/>
        <w:numPr>
          <w:ilvl w:val="0"/>
          <w:numId w:val="18"/>
        </w:num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allowOverlap="1" wp14:anchorId="4C7F23B5" wp14:editId="4489AA86">
            <wp:simplePos x="0" y="0"/>
            <wp:positionH relativeFrom="margin">
              <wp:align>right</wp:align>
            </wp:positionH>
            <wp:positionV relativeFrom="paragraph">
              <wp:posOffset>768292</wp:posOffset>
            </wp:positionV>
            <wp:extent cx="1524000" cy="948690"/>
            <wp:effectExtent l="76200" t="76200" r="133350" b="137160"/>
            <wp:wrapThrough wrapText="bothSides">
              <wp:wrapPolygon edited="0">
                <wp:start x="-540" y="-1735"/>
                <wp:lineTo x="-1080" y="-1301"/>
                <wp:lineTo x="-1080" y="22554"/>
                <wp:lineTo x="-540" y="24289"/>
                <wp:lineTo x="22680" y="24289"/>
                <wp:lineTo x="23220" y="19952"/>
                <wp:lineTo x="23220" y="5639"/>
                <wp:lineTo x="22680" y="-867"/>
                <wp:lineTo x="22680" y="-1735"/>
                <wp:lineTo x="-540" y="-173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24000" cy="9486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06833" w:rsidRPr="008B701B">
        <w:rPr>
          <w:rFonts w:ascii="Times New Roman" w:eastAsia="Times New Roman" w:hAnsi="Times New Roman" w:cs="Times New Roman"/>
          <w:sz w:val="24"/>
          <w:szCs w:val="24"/>
        </w:rPr>
        <w:t>Toys and objects that children have placed in their mouths or that are otherwise contaminated by bodily fluids will be set aside until they are cleaned.</w:t>
      </w:r>
    </w:p>
    <w:p w:rsidR="00B06833" w:rsidRPr="008B701B" w:rsidRDefault="00B06833" w:rsidP="000E1C6E">
      <w:pPr>
        <w:pStyle w:val="ListParagraph"/>
        <w:numPr>
          <w:ilvl w:val="0"/>
          <w:numId w:val="18"/>
        </w:numPr>
        <w:spacing w:after="0" w:line="240" w:lineRule="auto"/>
        <w:rPr>
          <w:rFonts w:ascii="Times New Roman" w:eastAsia="Times New Roman" w:hAnsi="Times New Roman" w:cs="Times New Roman"/>
          <w:sz w:val="24"/>
          <w:szCs w:val="24"/>
        </w:rPr>
      </w:pPr>
      <w:r w:rsidRPr="008B701B">
        <w:rPr>
          <w:rFonts w:ascii="Times New Roman" w:eastAsia="Times New Roman" w:hAnsi="Times New Roman" w:cs="Times New Roman"/>
          <w:sz w:val="24"/>
          <w:szCs w:val="24"/>
        </w:rPr>
        <w:t>Staff will not share toys</w:t>
      </w:r>
      <w:r w:rsidR="000E1C6E">
        <w:rPr>
          <w:rFonts w:ascii="Times New Roman" w:eastAsia="Times New Roman" w:hAnsi="Times New Roman" w:cs="Times New Roman"/>
          <w:sz w:val="24"/>
          <w:szCs w:val="24"/>
        </w:rPr>
        <w:t xml:space="preserve"> and manipulatives</w:t>
      </w:r>
      <w:r w:rsidRPr="008B701B">
        <w:rPr>
          <w:rFonts w:ascii="Times New Roman" w:eastAsia="Times New Roman" w:hAnsi="Times New Roman" w:cs="Times New Roman"/>
          <w:sz w:val="24"/>
          <w:szCs w:val="24"/>
        </w:rPr>
        <w:t xml:space="preserve"> with other classrooms, unless they are washed and</w:t>
      </w:r>
      <w:r w:rsidRPr="008B701B">
        <w:rPr>
          <w:rFonts w:ascii="Times New Roman" w:eastAsia="Times New Roman" w:hAnsi="Times New Roman" w:cs="Times New Roman"/>
          <w:sz w:val="24"/>
          <w:szCs w:val="24"/>
        </w:rPr>
        <w:br/>
        <w:t>sanitized before being moved to another classroom.</w:t>
      </w:r>
    </w:p>
    <w:p w:rsidR="006F6260" w:rsidRPr="006F6260" w:rsidRDefault="00B06833" w:rsidP="006F6260">
      <w:pPr>
        <w:pStyle w:val="ListParagraph"/>
        <w:numPr>
          <w:ilvl w:val="0"/>
          <w:numId w:val="18"/>
        </w:numPr>
        <w:spacing w:after="0" w:line="240" w:lineRule="auto"/>
        <w:rPr>
          <w:rFonts w:ascii="Times New Roman" w:eastAsia="Times New Roman" w:hAnsi="Times New Roman" w:cs="Times New Roman"/>
          <w:sz w:val="24"/>
          <w:szCs w:val="24"/>
        </w:rPr>
      </w:pPr>
      <w:r w:rsidRPr="008B701B">
        <w:rPr>
          <w:rFonts w:ascii="Times New Roman" w:eastAsia="Times New Roman" w:hAnsi="Times New Roman" w:cs="Times New Roman"/>
          <w:sz w:val="24"/>
          <w:szCs w:val="24"/>
        </w:rPr>
        <w:t>Children’s books, like other paper-based materials such as mail or envelopes,</w:t>
      </w:r>
      <w:r w:rsidRPr="008B701B">
        <w:rPr>
          <w:rFonts w:ascii="Times New Roman" w:eastAsia="Times New Roman" w:hAnsi="Times New Roman" w:cs="Times New Roman"/>
          <w:sz w:val="24"/>
          <w:szCs w:val="24"/>
        </w:rPr>
        <w:br/>
        <w:t>are not considered a high risk for transmission and do not need additional cleaning or disinfecting procedures.</w:t>
      </w:r>
      <w:r w:rsidR="00C70AAC" w:rsidRPr="00C70AAC">
        <w:rPr>
          <w:noProof/>
        </w:rPr>
        <w:t xml:space="preserve"> </w:t>
      </w:r>
    </w:p>
    <w:p w:rsidR="006F6260" w:rsidRPr="006F6260" w:rsidRDefault="006F6260" w:rsidP="006F6260">
      <w:pPr>
        <w:pStyle w:val="ListParagraph"/>
        <w:spacing w:after="0" w:line="240" w:lineRule="auto"/>
        <w:ind w:left="1080"/>
        <w:rPr>
          <w:rFonts w:ascii="Times New Roman" w:eastAsia="Times New Roman" w:hAnsi="Times New Roman" w:cs="Times New Roman"/>
          <w:sz w:val="24"/>
          <w:szCs w:val="24"/>
        </w:rPr>
      </w:pPr>
    </w:p>
    <w:p w:rsidR="006F6260" w:rsidRPr="006F6260" w:rsidRDefault="006F6260" w:rsidP="006F6260">
      <w:pPr>
        <w:spacing w:before="90" w:after="90" w:line="240" w:lineRule="auto"/>
        <w:rPr>
          <w:rFonts w:ascii="Times New Roman" w:eastAsia="Times New Roman" w:hAnsi="Times New Roman" w:cs="Times New Roman"/>
          <w:b/>
          <w:sz w:val="24"/>
          <w:szCs w:val="24"/>
        </w:rPr>
      </w:pPr>
      <w:r w:rsidRPr="006F6260">
        <w:rPr>
          <w:rFonts w:ascii="Times New Roman" w:eastAsia="Times New Roman" w:hAnsi="Times New Roman" w:cs="Times New Roman"/>
          <w:b/>
          <w:sz w:val="24"/>
          <w:szCs w:val="24"/>
        </w:rPr>
        <w:t>Drinking Fountains</w:t>
      </w:r>
    </w:p>
    <w:p w:rsidR="006F6260" w:rsidRPr="00354E54" w:rsidRDefault="006F6260" w:rsidP="00354E54">
      <w:pPr>
        <w:spacing w:before="90" w:after="90" w:line="240" w:lineRule="auto"/>
        <w:rPr>
          <w:rFonts w:ascii="Times New Roman" w:eastAsia="Times New Roman" w:hAnsi="Times New Roman" w:cs="Times New Roman"/>
          <w:sz w:val="24"/>
          <w:szCs w:val="24"/>
        </w:rPr>
      </w:pPr>
      <w:r w:rsidRPr="006F6260">
        <w:rPr>
          <w:rFonts w:ascii="Times New Roman" w:eastAsia="Times New Roman" w:hAnsi="Times New Roman" w:cs="Times New Roman"/>
          <w:sz w:val="24"/>
          <w:szCs w:val="24"/>
        </w:rPr>
        <w:t xml:space="preserve">Drinking fountains </w:t>
      </w:r>
      <w:r w:rsidR="00354E54">
        <w:rPr>
          <w:rFonts w:ascii="Times New Roman" w:eastAsia="Times New Roman" w:hAnsi="Times New Roman" w:cs="Times New Roman"/>
          <w:sz w:val="24"/>
          <w:szCs w:val="24"/>
        </w:rPr>
        <w:t>will</w:t>
      </w:r>
      <w:r w:rsidRPr="006F6260">
        <w:rPr>
          <w:rFonts w:ascii="Times New Roman" w:eastAsia="Times New Roman" w:hAnsi="Times New Roman" w:cs="Times New Roman"/>
          <w:sz w:val="24"/>
          <w:szCs w:val="24"/>
        </w:rPr>
        <w:t xml:space="preserve"> not be used at this time. Students are encouraged to bring their own water bottles labeled with their name from home, or the school will provide </w:t>
      </w:r>
      <w:r w:rsidR="00354E54">
        <w:rPr>
          <w:rFonts w:ascii="Times New Roman" w:eastAsia="Times New Roman" w:hAnsi="Times New Roman" w:cs="Times New Roman"/>
          <w:sz w:val="24"/>
          <w:szCs w:val="24"/>
        </w:rPr>
        <w:t>water bottles that are disposable and</w:t>
      </w:r>
      <w:r w:rsidRPr="006F6260">
        <w:rPr>
          <w:rFonts w:ascii="Times New Roman" w:eastAsia="Times New Roman" w:hAnsi="Times New Roman" w:cs="Times New Roman"/>
          <w:sz w:val="24"/>
          <w:szCs w:val="24"/>
        </w:rPr>
        <w:t xml:space="preserve"> labeled with student’s names.</w:t>
      </w:r>
      <w:r w:rsidR="007468AE">
        <w:rPr>
          <w:rFonts w:ascii="Times New Roman" w:eastAsia="Times New Roman" w:hAnsi="Times New Roman" w:cs="Times New Roman"/>
          <w:sz w:val="24"/>
          <w:szCs w:val="24"/>
        </w:rPr>
        <w:br/>
      </w:r>
    </w:p>
    <w:p w:rsidR="00B01061" w:rsidRPr="008B701B" w:rsidRDefault="00B01061" w:rsidP="007D13B7">
      <w:pPr>
        <w:rPr>
          <w:rFonts w:ascii="Times New Roman" w:hAnsi="Times New Roman" w:cs="Times New Roman"/>
          <w:b/>
          <w:sz w:val="24"/>
          <w:szCs w:val="24"/>
        </w:rPr>
      </w:pPr>
      <w:r w:rsidRPr="008B701B">
        <w:rPr>
          <w:rFonts w:ascii="Times New Roman" w:hAnsi="Times New Roman" w:cs="Times New Roman"/>
          <w:b/>
          <w:sz w:val="24"/>
          <w:szCs w:val="24"/>
        </w:rPr>
        <w:t>Limit Sharing</w:t>
      </w:r>
    </w:p>
    <w:p w:rsidR="001C317F" w:rsidRPr="001C317F" w:rsidRDefault="00F14BDA" w:rsidP="001C317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TRINITY LUTHERAN SCHOOL</w:t>
      </w:r>
      <w:r w:rsidR="001C317F" w:rsidRPr="001C317F">
        <w:rPr>
          <w:rFonts w:ascii="Times New Roman" w:hAnsi="Times New Roman" w:cs="Times New Roman"/>
          <w:sz w:val="24"/>
          <w:szCs w:val="24"/>
        </w:rPr>
        <w:t xml:space="preserve"> will keep each student’s belongings separated and in individually labeled storage containers, cubbies, or areas, or have them take their belongings home each day to be cleaned.</w:t>
      </w:r>
    </w:p>
    <w:p w:rsidR="007D13B7" w:rsidRPr="008B701B" w:rsidRDefault="007D13B7" w:rsidP="00B06833">
      <w:pPr>
        <w:pStyle w:val="ListParagraph"/>
        <w:numPr>
          <w:ilvl w:val="0"/>
          <w:numId w:val="6"/>
        </w:numPr>
        <w:rPr>
          <w:rFonts w:ascii="Times New Roman" w:hAnsi="Times New Roman" w:cs="Times New Roman"/>
          <w:sz w:val="24"/>
          <w:szCs w:val="24"/>
        </w:rPr>
      </w:pPr>
      <w:r w:rsidRPr="008B701B">
        <w:rPr>
          <w:rFonts w:ascii="Times New Roman" w:hAnsi="Times New Roman" w:cs="Times New Roman"/>
          <w:sz w:val="24"/>
          <w:szCs w:val="24"/>
        </w:rPr>
        <w:t>Ensure adequate supplies to minimize sharing of hig</w:t>
      </w:r>
      <w:r w:rsidR="00B01061" w:rsidRPr="008B701B">
        <w:rPr>
          <w:rFonts w:ascii="Times New Roman" w:hAnsi="Times New Roman" w:cs="Times New Roman"/>
          <w:sz w:val="24"/>
          <w:szCs w:val="24"/>
        </w:rPr>
        <w:t xml:space="preserve">h touch materials to the extent </w:t>
      </w:r>
      <w:r w:rsidRPr="008B701B">
        <w:rPr>
          <w:rFonts w:ascii="Times New Roman" w:hAnsi="Times New Roman" w:cs="Times New Roman"/>
          <w:sz w:val="24"/>
          <w:szCs w:val="24"/>
        </w:rPr>
        <w:t>possible (art supplies, equipment etc. assigned to a single st</w:t>
      </w:r>
      <w:r w:rsidR="00B01061" w:rsidRPr="008B701B">
        <w:rPr>
          <w:rFonts w:ascii="Times New Roman" w:hAnsi="Times New Roman" w:cs="Times New Roman"/>
          <w:sz w:val="24"/>
          <w:szCs w:val="24"/>
        </w:rPr>
        <w:t xml:space="preserve">udent) or limit use of supplies </w:t>
      </w:r>
      <w:r w:rsidRPr="008B701B">
        <w:rPr>
          <w:rFonts w:ascii="Times New Roman" w:hAnsi="Times New Roman" w:cs="Times New Roman"/>
          <w:sz w:val="24"/>
          <w:szCs w:val="24"/>
        </w:rPr>
        <w:t>and equipment by one group of students at a time and clean and disinfect between use.</w:t>
      </w:r>
    </w:p>
    <w:p w:rsidR="007D13B7" w:rsidRPr="008B701B" w:rsidRDefault="007D13B7" w:rsidP="00B06833">
      <w:pPr>
        <w:pStyle w:val="ListParagraph"/>
        <w:numPr>
          <w:ilvl w:val="0"/>
          <w:numId w:val="6"/>
        </w:numPr>
        <w:rPr>
          <w:rFonts w:ascii="Times New Roman" w:hAnsi="Times New Roman" w:cs="Times New Roman"/>
          <w:sz w:val="24"/>
          <w:szCs w:val="24"/>
        </w:rPr>
      </w:pPr>
      <w:r w:rsidRPr="008B701B">
        <w:rPr>
          <w:rFonts w:ascii="Times New Roman" w:hAnsi="Times New Roman" w:cs="Times New Roman"/>
          <w:sz w:val="24"/>
          <w:szCs w:val="24"/>
        </w:rPr>
        <w:t>Avoid sharing of foods and utensils.</w:t>
      </w:r>
    </w:p>
    <w:p w:rsidR="007D13B7" w:rsidRPr="008B701B" w:rsidRDefault="007D13B7" w:rsidP="00B06833">
      <w:pPr>
        <w:pStyle w:val="ListParagraph"/>
        <w:numPr>
          <w:ilvl w:val="0"/>
          <w:numId w:val="6"/>
        </w:numPr>
        <w:rPr>
          <w:rFonts w:ascii="Times New Roman" w:hAnsi="Times New Roman" w:cs="Times New Roman"/>
          <w:sz w:val="24"/>
          <w:szCs w:val="24"/>
        </w:rPr>
      </w:pPr>
      <w:r w:rsidRPr="008B701B">
        <w:rPr>
          <w:rFonts w:ascii="Times New Roman" w:hAnsi="Times New Roman" w:cs="Times New Roman"/>
          <w:sz w:val="24"/>
          <w:szCs w:val="24"/>
        </w:rPr>
        <w:lastRenderedPageBreak/>
        <w:t>Avoid sharing electronic devices, toys, books, and other games or learning aids.</w:t>
      </w:r>
    </w:p>
    <w:p w:rsidR="006F6260" w:rsidRPr="007468AE" w:rsidRDefault="00B01061" w:rsidP="006F6260">
      <w:pPr>
        <w:pStyle w:val="ListParagraph"/>
        <w:numPr>
          <w:ilvl w:val="0"/>
          <w:numId w:val="6"/>
        </w:numPr>
        <w:rPr>
          <w:rFonts w:ascii="Times New Roman" w:hAnsi="Times New Roman" w:cs="Times New Roman"/>
          <w:sz w:val="24"/>
          <w:szCs w:val="24"/>
        </w:rPr>
      </w:pPr>
      <w:r w:rsidRPr="008B701B">
        <w:rPr>
          <w:rFonts w:ascii="Times New Roman" w:hAnsi="Times New Roman" w:cs="Times New Roman"/>
          <w:sz w:val="24"/>
          <w:szCs w:val="24"/>
        </w:rPr>
        <w:t>Discourage families from bringing materials/toys from home.</w:t>
      </w:r>
    </w:p>
    <w:p w:rsidR="007D13B7" w:rsidRPr="008B701B" w:rsidRDefault="00B01061" w:rsidP="007D13B7">
      <w:pPr>
        <w:rPr>
          <w:rFonts w:ascii="Times New Roman" w:hAnsi="Times New Roman" w:cs="Times New Roman"/>
          <w:b/>
          <w:sz w:val="24"/>
          <w:szCs w:val="24"/>
        </w:rPr>
      </w:pPr>
      <w:r w:rsidRPr="008B701B">
        <w:rPr>
          <w:rFonts w:ascii="Times New Roman" w:hAnsi="Times New Roman" w:cs="Times New Roman"/>
          <w:b/>
          <w:sz w:val="24"/>
          <w:szCs w:val="24"/>
        </w:rPr>
        <w:t>R</w:t>
      </w:r>
      <w:r w:rsidR="007D13B7" w:rsidRPr="008B701B">
        <w:rPr>
          <w:rFonts w:ascii="Times New Roman" w:hAnsi="Times New Roman" w:cs="Times New Roman"/>
          <w:b/>
          <w:sz w:val="24"/>
          <w:szCs w:val="24"/>
        </w:rPr>
        <w:t xml:space="preserve">ecommendations for </w:t>
      </w:r>
      <w:r w:rsidR="00B06833" w:rsidRPr="008B701B">
        <w:rPr>
          <w:rFonts w:ascii="Times New Roman" w:hAnsi="Times New Roman" w:cs="Times New Roman"/>
          <w:b/>
          <w:sz w:val="24"/>
          <w:szCs w:val="24"/>
        </w:rPr>
        <w:t>Cafeteria</w:t>
      </w:r>
    </w:p>
    <w:p w:rsidR="007D13B7" w:rsidRPr="008B701B" w:rsidRDefault="007D13B7" w:rsidP="00B06833">
      <w:pPr>
        <w:pStyle w:val="ListParagraph"/>
        <w:numPr>
          <w:ilvl w:val="0"/>
          <w:numId w:val="2"/>
        </w:numPr>
        <w:rPr>
          <w:rFonts w:ascii="Times New Roman" w:hAnsi="Times New Roman" w:cs="Times New Roman"/>
          <w:sz w:val="24"/>
          <w:szCs w:val="24"/>
        </w:rPr>
      </w:pPr>
      <w:r w:rsidRPr="008B701B">
        <w:rPr>
          <w:rFonts w:ascii="Times New Roman" w:hAnsi="Times New Roman" w:cs="Times New Roman"/>
          <w:sz w:val="24"/>
          <w:szCs w:val="24"/>
        </w:rPr>
        <w:t>All food service workers should wear a face mask or cloth face covering.</w:t>
      </w:r>
    </w:p>
    <w:p w:rsidR="007D13B7" w:rsidRPr="008B701B" w:rsidRDefault="007D13B7" w:rsidP="00B06833">
      <w:pPr>
        <w:pStyle w:val="ListParagraph"/>
        <w:numPr>
          <w:ilvl w:val="0"/>
          <w:numId w:val="2"/>
        </w:numPr>
        <w:rPr>
          <w:rFonts w:ascii="Times New Roman" w:hAnsi="Times New Roman" w:cs="Times New Roman"/>
          <w:sz w:val="24"/>
          <w:szCs w:val="24"/>
        </w:rPr>
      </w:pPr>
      <w:r w:rsidRPr="008B701B">
        <w:rPr>
          <w:rFonts w:ascii="Times New Roman" w:hAnsi="Times New Roman" w:cs="Times New Roman"/>
          <w:sz w:val="24"/>
          <w:szCs w:val="24"/>
        </w:rPr>
        <w:t>Frequently wash and sanitize of all food contact surfaces and utensils.</w:t>
      </w:r>
    </w:p>
    <w:p w:rsidR="00B01061" w:rsidRPr="008B701B" w:rsidRDefault="007D13B7" w:rsidP="00B06833">
      <w:pPr>
        <w:pStyle w:val="ListParagraph"/>
        <w:numPr>
          <w:ilvl w:val="0"/>
          <w:numId w:val="2"/>
        </w:numPr>
        <w:rPr>
          <w:rFonts w:ascii="Times New Roman" w:hAnsi="Times New Roman" w:cs="Times New Roman"/>
          <w:sz w:val="24"/>
          <w:szCs w:val="24"/>
        </w:rPr>
      </w:pPr>
      <w:r w:rsidRPr="008B701B">
        <w:rPr>
          <w:rFonts w:ascii="Times New Roman" w:hAnsi="Times New Roman" w:cs="Times New Roman"/>
          <w:sz w:val="24"/>
          <w:szCs w:val="24"/>
        </w:rPr>
        <w:t>Workers must practice frequent hand washing and</w:t>
      </w:r>
      <w:r w:rsidR="00B01061" w:rsidRPr="008B701B">
        <w:rPr>
          <w:rFonts w:ascii="Times New Roman" w:hAnsi="Times New Roman" w:cs="Times New Roman"/>
          <w:sz w:val="24"/>
          <w:szCs w:val="24"/>
        </w:rPr>
        <w:t xml:space="preserve"> glove changes before and after preparing food.</w:t>
      </w:r>
    </w:p>
    <w:p w:rsidR="007D13B7" w:rsidRPr="008B701B" w:rsidRDefault="007D13B7" w:rsidP="00B06833">
      <w:pPr>
        <w:pStyle w:val="ListParagraph"/>
        <w:numPr>
          <w:ilvl w:val="0"/>
          <w:numId w:val="2"/>
        </w:numPr>
        <w:rPr>
          <w:rFonts w:ascii="Times New Roman" w:hAnsi="Times New Roman" w:cs="Times New Roman"/>
          <w:sz w:val="24"/>
          <w:szCs w:val="24"/>
        </w:rPr>
      </w:pPr>
      <w:r w:rsidRPr="008B701B">
        <w:rPr>
          <w:rFonts w:ascii="Times New Roman" w:hAnsi="Times New Roman" w:cs="Times New Roman"/>
          <w:sz w:val="24"/>
          <w:szCs w:val="24"/>
        </w:rPr>
        <w:t>Serve food using gloves.</w:t>
      </w:r>
    </w:p>
    <w:p w:rsidR="007D13B7" w:rsidRPr="008B701B" w:rsidRDefault="007D13B7" w:rsidP="00B06833">
      <w:pPr>
        <w:pStyle w:val="ListParagraph"/>
        <w:numPr>
          <w:ilvl w:val="0"/>
          <w:numId w:val="2"/>
        </w:numPr>
        <w:rPr>
          <w:rFonts w:ascii="Times New Roman" w:hAnsi="Times New Roman" w:cs="Times New Roman"/>
          <w:sz w:val="24"/>
          <w:szCs w:val="24"/>
        </w:rPr>
      </w:pPr>
      <w:r w:rsidRPr="008B701B">
        <w:rPr>
          <w:rFonts w:ascii="Times New Roman" w:hAnsi="Times New Roman" w:cs="Times New Roman"/>
          <w:sz w:val="24"/>
          <w:szCs w:val="24"/>
        </w:rPr>
        <w:t>Children should be seated with at least 6 feet of distance in between each other.</w:t>
      </w:r>
    </w:p>
    <w:p w:rsidR="007D13B7" w:rsidRPr="008B701B" w:rsidRDefault="00F14BDA" w:rsidP="00B0683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TRINITY LUTHERAN SCHOOL</w:t>
      </w:r>
      <w:r w:rsidR="001C317F">
        <w:rPr>
          <w:rFonts w:ascii="Times New Roman" w:hAnsi="Times New Roman" w:cs="Times New Roman"/>
          <w:sz w:val="24"/>
          <w:szCs w:val="24"/>
        </w:rPr>
        <w:t xml:space="preserve"> will</w:t>
      </w:r>
      <w:r w:rsidR="007D13B7" w:rsidRPr="008B701B">
        <w:rPr>
          <w:rFonts w:ascii="Times New Roman" w:hAnsi="Times New Roman" w:cs="Times New Roman"/>
          <w:sz w:val="24"/>
          <w:szCs w:val="24"/>
        </w:rPr>
        <w:t xml:space="preserve"> </w:t>
      </w:r>
      <w:r w:rsidR="001C317F">
        <w:rPr>
          <w:rFonts w:ascii="Times New Roman" w:hAnsi="Times New Roman" w:cs="Times New Roman"/>
          <w:sz w:val="24"/>
          <w:szCs w:val="24"/>
        </w:rPr>
        <w:t>stagger</w:t>
      </w:r>
      <w:r w:rsidR="007D13B7" w:rsidRPr="008B701B">
        <w:rPr>
          <w:rFonts w:ascii="Times New Roman" w:hAnsi="Times New Roman" w:cs="Times New Roman"/>
          <w:sz w:val="24"/>
          <w:szCs w:val="24"/>
        </w:rPr>
        <w:t xml:space="preserve"> meal times to provide ade</w:t>
      </w:r>
      <w:r w:rsidR="00B01061" w:rsidRPr="008B701B">
        <w:rPr>
          <w:rFonts w:ascii="Times New Roman" w:hAnsi="Times New Roman" w:cs="Times New Roman"/>
          <w:sz w:val="24"/>
          <w:szCs w:val="24"/>
        </w:rPr>
        <w:t xml:space="preserve">quate physical distancing. </w:t>
      </w:r>
    </w:p>
    <w:p w:rsidR="007D13B7" w:rsidRPr="008B701B" w:rsidRDefault="007D13B7" w:rsidP="00B06833">
      <w:pPr>
        <w:pStyle w:val="ListParagraph"/>
        <w:numPr>
          <w:ilvl w:val="0"/>
          <w:numId w:val="2"/>
        </w:numPr>
        <w:rPr>
          <w:rFonts w:ascii="Times New Roman" w:hAnsi="Times New Roman" w:cs="Times New Roman"/>
          <w:sz w:val="24"/>
          <w:szCs w:val="24"/>
        </w:rPr>
      </w:pPr>
      <w:r w:rsidRPr="008B701B">
        <w:rPr>
          <w:rFonts w:ascii="Times New Roman" w:hAnsi="Times New Roman" w:cs="Times New Roman"/>
          <w:sz w:val="24"/>
          <w:szCs w:val="24"/>
        </w:rPr>
        <w:t>Encourage staff to sit with and talk to children (from an appropriate distance of six</w:t>
      </w:r>
      <w:r w:rsidR="00B01061" w:rsidRPr="008B701B">
        <w:rPr>
          <w:rFonts w:ascii="Times New Roman" w:hAnsi="Times New Roman" w:cs="Times New Roman"/>
          <w:sz w:val="24"/>
          <w:szCs w:val="24"/>
        </w:rPr>
        <w:t xml:space="preserve"> </w:t>
      </w:r>
      <w:r w:rsidRPr="008B701B">
        <w:rPr>
          <w:rFonts w:ascii="Times New Roman" w:hAnsi="Times New Roman" w:cs="Times New Roman"/>
          <w:sz w:val="24"/>
          <w:szCs w:val="24"/>
        </w:rPr>
        <w:t>feet), serving as role models and offering support and normalcy.</w:t>
      </w:r>
    </w:p>
    <w:p w:rsidR="00973C69" w:rsidRPr="00026870" w:rsidRDefault="007D13B7" w:rsidP="007D13B7">
      <w:pPr>
        <w:pStyle w:val="ListParagraph"/>
        <w:numPr>
          <w:ilvl w:val="0"/>
          <w:numId w:val="2"/>
        </w:numPr>
        <w:rPr>
          <w:rFonts w:ascii="Times New Roman" w:hAnsi="Times New Roman" w:cs="Times New Roman"/>
          <w:sz w:val="24"/>
          <w:szCs w:val="24"/>
        </w:rPr>
      </w:pPr>
      <w:r w:rsidRPr="008B701B">
        <w:rPr>
          <w:rFonts w:ascii="Times New Roman" w:hAnsi="Times New Roman" w:cs="Times New Roman"/>
          <w:sz w:val="24"/>
          <w:szCs w:val="24"/>
        </w:rPr>
        <w:t xml:space="preserve">All kitchen/cafeteria/dining areas </w:t>
      </w:r>
      <w:r w:rsidR="001C317F">
        <w:rPr>
          <w:rFonts w:ascii="Times New Roman" w:hAnsi="Times New Roman" w:cs="Times New Roman"/>
          <w:sz w:val="24"/>
          <w:szCs w:val="24"/>
        </w:rPr>
        <w:t>will</w:t>
      </w:r>
      <w:r w:rsidRPr="008B701B">
        <w:rPr>
          <w:rFonts w:ascii="Times New Roman" w:hAnsi="Times New Roman" w:cs="Times New Roman"/>
          <w:sz w:val="24"/>
          <w:szCs w:val="24"/>
        </w:rPr>
        <w:t xml:space="preserve"> be cleane</w:t>
      </w:r>
      <w:r w:rsidR="00B01061" w:rsidRPr="008B701B">
        <w:rPr>
          <w:rFonts w:ascii="Times New Roman" w:hAnsi="Times New Roman" w:cs="Times New Roman"/>
          <w:sz w:val="24"/>
          <w:szCs w:val="24"/>
        </w:rPr>
        <w:t xml:space="preserve">d and disinfected after use and </w:t>
      </w:r>
      <w:r w:rsidRPr="008B701B">
        <w:rPr>
          <w:rFonts w:ascii="Times New Roman" w:hAnsi="Times New Roman" w:cs="Times New Roman"/>
          <w:sz w:val="24"/>
          <w:szCs w:val="24"/>
        </w:rPr>
        <w:t>prior to a new group of students entering for mea</w:t>
      </w:r>
      <w:r w:rsidR="00B01061" w:rsidRPr="008B701B">
        <w:rPr>
          <w:rFonts w:ascii="Times New Roman" w:hAnsi="Times New Roman" w:cs="Times New Roman"/>
          <w:sz w:val="24"/>
          <w:szCs w:val="24"/>
        </w:rPr>
        <w:t xml:space="preserve">ls. </w:t>
      </w:r>
    </w:p>
    <w:p w:rsidR="00D96DDD" w:rsidRPr="008B701B" w:rsidRDefault="007D13B7" w:rsidP="007D13B7">
      <w:pPr>
        <w:rPr>
          <w:rFonts w:ascii="Times New Roman" w:hAnsi="Times New Roman" w:cs="Times New Roman"/>
          <w:b/>
          <w:sz w:val="24"/>
          <w:szCs w:val="24"/>
        </w:rPr>
      </w:pPr>
      <w:r w:rsidRPr="008B701B">
        <w:rPr>
          <w:rFonts w:ascii="Times New Roman" w:hAnsi="Times New Roman" w:cs="Times New Roman"/>
          <w:b/>
          <w:sz w:val="24"/>
          <w:szCs w:val="24"/>
        </w:rPr>
        <w:t>Recommendations for Gym</w:t>
      </w:r>
      <w:r w:rsidR="008B701B" w:rsidRPr="008B701B">
        <w:rPr>
          <w:rFonts w:ascii="Times New Roman" w:hAnsi="Times New Roman" w:cs="Times New Roman"/>
          <w:b/>
          <w:sz w:val="24"/>
          <w:szCs w:val="24"/>
        </w:rPr>
        <w:t xml:space="preserve"> and Playground</w:t>
      </w:r>
    </w:p>
    <w:p w:rsidR="008B701B" w:rsidRPr="008B701B" w:rsidRDefault="00B01061" w:rsidP="008B701B">
      <w:pPr>
        <w:pStyle w:val="ListParagraph"/>
        <w:numPr>
          <w:ilvl w:val="0"/>
          <w:numId w:val="4"/>
        </w:numPr>
        <w:rPr>
          <w:rFonts w:ascii="Times New Roman" w:hAnsi="Times New Roman" w:cs="Times New Roman"/>
          <w:sz w:val="24"/>
          <w:szCs w:val="24"/>
        </w:rPr>
      </w:pPr>
      <w:r w:rsidRPr="008B701B">
        <w:rPr>
          <w:rFonts w:ascii="Times New Roman" w:hAnsi="Times New Roman" w:cs="Times New Roman"/>
          <w:sz w:val="24"/>
          <w:szCs w:val="24"/>
        </w:rPr>
        <w:t>F</w:t>
      </w:r>
      <w:r w:rsidR="007D13B7" w:rsidRPr="008B701B">
        <w:rPr>
          <w:rFonts w:ascii="Times New Roman" w:hAnsi="Times New Roman" w:cs="Times New Roman"/>
          <w:sz w:val="24"/>
          <w:szCs w:val="24"/>
        </w:rPr>
        <w:t>ace masks should not be worn while engaged in</w:t>
      </w:r>
      <w:r w:rsidR="00CA29BB">
        <w:rPr>
          <w:rFonts w:ascii="Times New Roman" w:hAnsi="Times New Roman" w:cs="Times New Roman"/>
          <w:sz w:val="24"/>
          <w:szCs w:val="24"/>
        </w:rPr>
        <w:t xml:space="preserve"> outdoor</w:t>
      </w:r>
      <w:r w:rsidR="007D13B7" w:rsidRPr="008B701B">
        <w:rPr>
          <w:rFonts w:ascii="Times New Roman" w:hAnsi="Times New Roman" w:cs="Times New Roman"/>
          <w:sz w:val="24"/>
          <w:szCs w:val="24"/>
        </w:rPr>
        <w:t xml:space="preserve"> physical activity.</w:t>
      </w:r>
    </w:p>
    <w:p w:rsidR="008B701B" w:rsidRPr="008B701B" w:rsidRDefault="00CA29BB" w:rsidP="008B701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Physical</w:t>
      </w:r>
      <w:r w:rsidR="008B701B" w:rsidRPr="008B701B">
        <w:rPr>
          <w:rFonts w:ascii="Times New Roman" w:hAnsi="Times New Roman" w:cs="Times New Roman"/>
          <w:sz w:val="24"/>
          <w:szCs w:val="24"/>
        </w:rPr>
        <w:t xml:space="preserve"> distancing will be encouraged with non-contact sports and activities. </w:t>
      </w:r>
    </w:p>
    <w:p w:rsidR="007D13B7" w:rsidRPr="008B701B" w:rsidRDefault="007D13B7" w:rsidP="008B701B">
      <w:pPr>
        <w:pStyle w:val="ListParagraph"/>
        <w:numPr>
          <w:ilvl w:val="0"/>
          <w:numId w:val="4"/>
        </w:numPr>
        <w:rPr>
          <w:rFonts w:ascii="Times New Roman" w:hAnsi="Times New Roman" w:cs="Times New Roman"/>
          <w:sz w:val="24"/>
          <w:szCs w:val="24"/>
        </w:rPr>
      </w:pPr>
      <w:r w:rsidRPr="008B701B">
        <w:rPr>
          <w:rFonts w:ascii="Times New Roman" w:hAnsi="Times New Roman" w:cs="Times New Roman"/>
          <w:sz w:val="24"/>
          <w:szCs w:val="24"/>
        </w:rPr>
        <w:t>According to Johns Hopkins School of Med</w:t>
      </w:r>
      <w:r w:rsidR="00B01061" w:rsidRPr="008B701B">
        <w:rPr>
          <w:rFonts w:ascii="Times New Roman" w:hAnsi="Times New Roman" w:cs="Times New Roman"/>
          <w:sz w:val="24"/>
          <w:szCs w:val="24"/>
        </w:rPr>
        <w:t xml:space="preserve">icine and other credible health </w:t>
      </w:r>
      <w:r w:rsidRPr="008B701B">
        <w:rPr>
          <w:rFonts w:ascii="Times New Roman" w:hAnsi="Times New Roman" w:cs="Times New Roman"/>
          <w:sz w:val="24"/>
          <w:szCs w:val="24"/>
        </w:rPr>
        <w:t>resources, COVID-19 is not spread through swea</w:t>
      </w:r>
      <w:r w:rsidR="00B01061" w:rsidRPr="008B701B">
        <w:rPr>
          <w:rFonts w:ascii="Times New Roman" w:hAnsi="Times New Roman" w:cs="Times New Roman"/>
          <w:sz w:val="24"/>
          <w:szCs w:val="24"/>
        </w:rPr>
        <w:t>t.</w:t>
      </w:r>
      <w:r w:rsidR="00B06833" w:rsidRPr="008B701B">
        <w:rPr>
          <w:rFonts w:ascii="Times New Roman" w:hAnsi="Times New Roman" w:cs="Times New Roman"/>
          <w:sz w:val="24"/>
          <w:szCs w:val="24"/>
        </w:rPr>
        <w:t xml:space="preserve"> However,</w:t>
      </w:r>
      <w:r w:rsidR="00B01061" w:rsidRPr="008B701B">
        <w:rPr>
          <w:rFonts w:ascii="Times New Roman" w:hAnsi="Times New Roman" w:cs="Times New Roman"/>
          <w:sz w:val="24"/>
          <w:szCs w:val="24"/>
        </w:rPr>
        <w:t xml:space="preserve"> </w:t>
      </w:r>
      <w:r w:rsidRPr="008B701B">
        <w:rPr>
          <w:rFonts w:ascii="Times New Roman" w:hAnsi="Times New Roman" w:cs="Times New Roman"/>
          <w:sz w:val="24"/>
          <w:szCs w:val="24"/>
        </w:rPr>
        <w:t>surfaces</w:t>
      </w:r>
      <w:r w:rsidR="00B06833" w:rsidRPr="008B701B">
        <w:rPr>
          <w:rFonts w:ascii="Times New Roman" w:hAnsi="Times New Roman" w:cs="Times New Roman"/>
          <w:sz w:val="24"/>
          <w:szCs w:val="24"/>
        </w:rPr>
        <w:t xml:space="preserve"> touch</w:t>
      </w:r>
      <w:r w:rsidR="002E512F">
        <w:rPr>
          <w:rFonts w:ascii="Times New Roman" w:hAnsi="Times New Roman" w:cs="Times New Roman"/>
          <w:sz w:val="24"/>
          <w:szCs w:val="24"/>
        </w:rPr>
        <w:t>ed</w:t>
      </w:r>
      <w:r w:rsidR="00B06833" w:rsidRPr="008B701B">
        <w:rPr>
          <w:rFonts w:ascii="Times New Roman" w:hAnsi="Times New Roman" w:cs="Times New Roman"/>
          <w:sz w:val="24"/>
          <w:szCs w:val="24"/>
        </w:rPr>
        <w:t xml:space="preserve"> by multiple people and that</w:t>
      </w:r>
      <w:r w:rsidRPr="008B701B">
        <w:rPr>
          <w:rFonts w:ascii="Times New Roman" w:hAnsi="Times New Roman" w:cs="Times New Roman"/>
          <w:sz w:val="24"/>
          <w:szCs w:val="24"/>
        </w:rPr>
        <w:t xml:space="preserve"> are dirty</w:t>
      </w:r>
      <w:r w:rsidR="006C7F75">
        <w:rPr>
          <w:rFonts w:ascii="Times New Roman" w:hAnsi="Times New Roman" w:cs="Times New Roman"/>
          <w:sz w:val="24"/>
          <w:szCs w:val="24"/>
        </w:rPr>
        <w:t xml:space="preserve"> will</w:t>
      </w:r>
      <w:r w:rsidR="006F6260">
        <w:rPr>
          <w:rFonts w:ascii="Times New Roman" w:hAnsi="Times New Roman" w:cs="Times New Roman"/>
          <w:sz w:val="24"/>
          <w:szCs w:val="24"/>
        </w:rPr>
        <w:t xml:space="preserve"> be cleaned</w:t>
      </w:r>
      <w:r w:rsidR="00B01061" w:rsidRPr="008B701B">
        <w:rPr>
          <w:rFonts w:ascii="Times New Roman" w:hAnsi="Times New Roman" w:cs="Times New Roman"/>
          <w:sz w:val="24"/>
          <w:szCs w:val="24"/>
        </w:rPr>
        <w:t xml:space="preserve"> prior </w:t>
      </w:r>
      <w:r w:rsidRPr="008B701B">
        <w:rPr>
          <w:rFonts w:ascii="Times New Roman" w:hAnsi="Times New Roman" w:cs="Times New Roman"/>
          <w:sz w:val="24"/>
          <w:szCs w:val="24"/>
        </w:rPr>
        <w:t>to disinfection.</w:t>
      </w:r>
    </w:p>
    <w:p w:rsidR="007D13B7" w:rsidRPr="008B701B" w:rsidRDefault="00F14BDA" w:rsidP="00B0683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TRINITY LUTHERAN SCHOOL</w:t>
      </w:r>
      <w:r w:rsidR="006C7F75">
        <w:rPr>
          <w:rFonts w:ascii="Times New Roman" w:hAnsi="Times New Roman" w:cs="Times New Roman"/>
          <w:sz w:val="24"/>
          <w:szCs w:val="24"/>
        </w:rPr>
        <w:t xml:space="preserve"> staff members</w:t>
      </w:r>
      <w:r w:rsidR="007D13B7" w:rsidRPr="008B701B">
        <w:rPr>
          <w:rFonts w:ascii="Times New Roman" w:hAnsi="Times New Roman" w:cs="Times New Roman"/>
          <w:sz w:val="24"/>
          <w:szCs w:val="24"/>
        </w:rPr>
        <w:t xml:space="preserve"> will be responsible fo</w:t>
      </w:r>
      <w:r w:rsidR="00D96DDD" w:rsidRPr="008B701B">
        <w:rPr>
          <w:rFonts w:ascii="Times New Roman" w:hAnsi="Times New Roman" w:cs="Times New Roman"/>
          <w:sz w:val="24"/>
          <w:szCs w:val="24"/>
        </w:rPr>
        <w:t xml:space="preserve">r ensuring regular cleaning and </w:t>
      </w:r>
      <w:r w:rsidR="007D13B7" w:rsidRPr="008B701B">
        <w:rPr>
          <w:rFonts w:ascii="Times New Roman" w:hAnsi="Times New Roman" w:cs="Times New Roman"/>
          <w:sz w:val="24"/>
          <w:szCs w:val="24"/>
        </w:rPr>
        <w:t>disinfection.</w:t>
      </w:r>
    </w:p>
    <w:p w:rsidR="006F6260" w:rsidRPr="006F6260" w:rsidRDefault="00F14BDA" w:rsidP="006F626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TRINITY LUTHERAN SCHOOL</w:t>
      </w:r>
      <w:r w:rsidR="006C7F75">
        <w:rPr>
          <w:rFonts w:ascii="Times New Roman" w:hAnsi="Times New Roman" w:cs="Times New Roman"/>
          <w:sz w:val="24"/>
          <w:szCs w:val="24"/>
        </w:rPr>
        <w:t xml:space="preserve"> will m</w:t>
      </w:r>
      <w:r w:rsidR="007D13B7" w:rsidRPr="008B701B">
        <w:rPr>
          <w:rFonts w:ascii="Times New Roman" w:hAnsi="Times New Roman" w:cs="Times New Roman"/>
          <w:sz w:val="24"/>
          <w:szCs w:val="24"/>
        </w:rPr>
        <w:t>inimize sharing of equipment as much as possible</w:t>
      </w:r>
      <w:r w:rsidR="00D96DDD" w:rsidRPr="008B701B">
        <w:rPr>
          <w:rFonts w:ascii="Times New Roman" w:hAnsi="Times New Roman" w:cs="Times New Roman"/>
          <w:sz w:val="24"/>
          <w:szCs w:val="24"/>
        </w:rPr>
        <w:t xml:space="preserve"> and disinfect shared equipment between use</w:t>
      </w:r>
      <w:r w:rsidR="00CA29BB">
        <w:rPr>
          <w:rFonts w:ascii="Times New Roman" w:hAnsi="Times New Roman" w:cs="Times New Roman"/>
          <w:sz w:val="24"/>
          <w:szCs w:val="24"/>
        </w:rPr>
        <w:t>s</w:t>
      </w:r>
      <w:r w:rsidR="00D96DDD" w:rsidRPr="008B701B">
        <w:rPr>
          <w:rFonts w:ascii="Times New Roman" w:hAnsi="Times New Roman" w:cs="Times New Roman"/>
          <w:sz w:val="24"/>
          <w:szCs w:val="24"/>
        </w:rPr>
        <w:t>.</w:t>
      </w:r>
    </w:p>
    <w:p w:rsidR="00D96DDD" w:rsidRPr="008B701B" w:rsidRDefault="00D96DDD" w:rsidP="007D13B7">
      <w:pPr>
        <w:rPr>
          <w:rFonts w:ascii="Times New Roman" w:hAnsi="Times New Roman" w:cs="Times New Roman"/>
          <w:b/>
          <w:sz w:val="24"/>
          <w:szCs w:val="24"/>
        </w:rPr>
      </w:pPr>
      <w:r w:rsidRPr="008B701B">
        <w:rPr>
          <w:rFonts w:ascii="Times New Roman" w:hAnsi="Times New Roman" w:cs="Times New Roman"/>
          <w:b/>
          <w:sz w:val="24"/>
          <w:szCs w:val="24"/>
        </w:rPr>
        <w:t>Recommendations for Restrooms</w:t>
      </w:r>
    </w:p>
    <w:p w:rsidR="007D13B7" w:rsidRPr="008B701B" w:rsidRDefault="00F14BDA" w:rsidP="00B0683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TRINITY LUTHERAN SCHOOL</w:t>
      </w:r>
      <w:r w:rsidR="006C7F75">
        <w:rPr>
          <w:rFonts w:ascii="Times New Roman" w:hAnsi="Times New Roman" w:cs="Times New Roman"/>
          <w:sz w:val="24"/>
          <w:szCs w:val="24"/>
        </w:rPr>
        <w:t xml:space="preserve"> will i</w:t>
      </w:r>
      <w:r w:rsidR="007D13B7" w:rsidRPr="008B701B">
        <w:rPr>
          <w:rFonts w:ascii="Times New Roman" w:hAnsi="Times New Roman" w:cs="Times New Roman"/>
          <w:sz w:val="24"/>
          <w:szCs w:val="24"/>
        </w:rPr>
        <w:t>ncrease cleaning frequency for restrooms</w:t>
      </w:r>
    </w:p>
    <w:p w:rsidR="00D96DDD" w:rsidRPr="008B701B" w:rsidRDefault="00F14BDA" w:rsidP="00B0683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TRINITY LUTHERAN SCHOOL</w:t>
      </w:r>
      <w:r w:rsidR="006C7F75">
        <w:rPr>
          <w:rFonts w:ascii="Times New Roman" w:hAnsi="Times New Roman" w:cs="Times New Roman"/>
          <w:sz w:val="24"/>
          <w:szCs w:val="24"/>
        </w:rPr>
        <w:t xml:space="preserve"> will p</w:t>
      </w:r>
      <w:r w:rsidR="007D13B7" w:rsidRPr="008B701B">
        <w:rPr>
          <w:rFonts w:ascii="Times New Roman" w:hAnsi="Times New Roman" w:cs="Times New Roman"/>
          <w:sz w:val="24"/>
          <w:szCs w:val="24"/>
        </w:rPr>
        <w:t>lace a trash can</w:t>
      </w:r>
      <w:r w:rsidR="00D96DDD" w:rsidRPr="008B701B">
        <w:rPr>
          <w:rFonts w:ascii="Times New Roman" w:hAnsi="Times New Roman" w:cs="Times New Roman"/>
          <w:sz w:val="24"/>
          <w:szCs w:val="24"/>
        </w:rPr>
        <w:t xml:space="preserve"> by the door if the door cannot </w:t>
      </w:r>
      <w:r w:rsidR="007D13B7" w:rsidRPr="008B701B">
        <w:rPr>
          <w:rFonts w:ascii="Times New Roman" w:hAnsi="Times New Roman" w:cs="Times New Roman"/>
          <w:sz w:val="24"/>
          <w:szCs w:val="24"/>
        </w:rPr>
        <w:t xml:space="preserve">be opened without touching the handle, </w:t>
      </w:r>
      <w:r w:rsidR="00D96DDD" w:rsidRPr="008B701B">
        <w:rPr>
          <w:rFonts w:ascii="Times New Roman" w:hAnsi="Times New Roman" w:cs="Times New Roman"/>
          <w:sz w:val="24"/>
          <w:szCs w:val="24"/>
        </w:rPr>
        <w:t xml:space="preserve">so restroom users can cover the </w:t>
      </w:r>
      <w:r w:rsidR="007D13B7" w:rsidRPr="008B701B">
        <w:rPr>
          <w:rFonts w:ascii="Times New Roman" w:hAnsi="Times New Roman" w:cs="Times New Roman"/>
          <w:sz w:val="24"/>
          <w:szCs w:val="24"/>
        </w:rPr>
        <w:t xml:space="preserve">handle with a paper towel and </w:t>
      </w:r>
      <w:r w:rsidR="00D96DDD" w:rsidRPr="008B701B">
        <w:rPr>
          <w:rFonts w:ascii="Times New Roman" w:hAnsi="Times New Roman" w:cs="Times New Roman"/>
          <w:sz w:val="24"/>
          <w:szCs w:val="24"/>
        </w:rPr>
        <w:t>easily dispose of it afterward.</w:t>
      </w:r>
    </w:p>
    <w:p w:rsidR="007D13B7" w:rsidRPr="006C7F75" w:rsidRDefault="006C7F75" w:rsidP="006C7F7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There will be signs instructing</w:t>
      </w:r>
      <w:r w:rsidR="007D13B7" w:rsidRPr="006C7F75">
        <w:rPr>
          <w:rFonts w:ascii="Times New Roman" w:hAnsi="Times New Roman" w:cs="Times New Roman"/>
          <w:sz w:val="24"/>
          <w:szCs w:val="24"/>
        </w:rPr>
        <w:t xml:space="preserve"> stu</w:t>
      </w:r>
      <w:r w:rsidR="00354E54">
        <w:rPr>
          <w:rFonts w:ascii="Times New Roman" w:hAnsi="Times New Roman" w:cs="Times New Roman"/>
          <w:sz w:val="24"/>
          <w:szCs w:val="24"/>
        </w:rPr>
        <w:t>dents and staff</w:t>
      </w:r>
      <w:r>
        <w:rPr>
          <w:rFonts w:ascii="Times New Roman" w:hAnsi="Times New Roman" w:cs="Times New Roman"/>
          <w:sz w:val="24"/>
          <w:szCs w:val="24"/>
        </w:rPr>
        <w:t xml:space="preserve"> </w:t>
      </w:r>
      <w:r w:rsidR="007D13B7" w:rsidRPr="006C7F75">
        <w:rPr>
          <w:rFonts w:ascii="Times New Roman" w:hAnsi="Times New Roman" w:cs="Times New Roman"/>
          <w:sz w:val="24"/>
          <w:szCs w:val="24"/>
        </w:rPr>
        <w:t>to wa</w:t>
      </w:r>
      <w:r>
        <w:rPr>
          <w:rFonts w:ascii="Times New Roman" w:hAnsi="Times New Roman" w:cs="Times New Roman"/>
          <w:sz w:val="24"/>
          <w:szCs w:val="24"/>
        </w:rPr>
        <w:t>sh hands</w:t>
      </w:r>
      <w:r w:rsidR="00D96DDD" w:rsidRPr="006C7F75">
        <w:rPr>
          <w:rFonts w:ascii="Times New Roman" w:hAnsi="Times New Roman" w:cs="Times New Roman"/>
          <w:sz w:val="24"/>
          <w:szCs w:val="24"/>
        </w:rPr>
        <w:t xml:space="preserve"> after using </w:t>
      </w:r>
      <w:r w:rsidR="007D13B7" w:rsidRPr="006C7F75">
        <w:rPr>
          <w:rFonts w:ascii="Times New Roman" w:hAnsi="Times New Roman" w:cs="Times New Roman"/>
          <w:sz w:val="24"/>
          <w:szCs w:val="24"/>
        </w:rPr>
        <w:t>the restroom.</w:t>
      </w:r>
    </w:p>
    <w:p w:rsidR="001463D3" w:rsidRPr="001463D3" w:rsidRDefault="001463D3" w:rsidP="00744BFD">
      <w:pPr>
        <w:pStyle w:val="ListParagraph"/>
        <w:rPr>
          <w:rFonts w:ascii="Times New Roman" w:hAnsi="Times New Roman" w:cs="Times New Roman"/>
          <w:sz w:val="24"/>
          <w:szCs w:val="24"/>
        </w:rPr>
      </w:pPr>
    </w:p>
    <w:sectPr w:rsidR="001463D3" w:rsidRPr="001463D3" w:rsidSect="00693F1B">
      <w:footerReference w:type="default" r:id="rId10"/>
      <w:pgSz w:w="792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A9A" w:rsidRDefault="00AA0A9A" w:rsidP="00B06833">
      <w:pPr>
        <w:spacing w:after="0" w:line="240" w:lineRule="auto"/>
      </w:pPr>
      <w:r>
        <w:separator/>
      </w:r>
    </w:p>
  </w:endnote>
  <w:endnote w:type="continuationSeparator" w:id="0">
    <w:p w:rsidR="00AA0A9A" w:rsidRDefault="00AA0A9A" w:rsidP="00B06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336321"/>
      <w:docPartObj>
        <w:docPartGallery w:val="Page Numbers (Bottom of Page)"/>
        <w:docPartUnique/>
      </w:docPartObj>
    </w:sdtPr>
    <w:sdtEndPr>
      <w:rPr>
        <w:color w:val="7F7F7F" w:themeColor="background1" w:themeShade="7F"/>
        <w:spacing w:val="60"/>
      </w:rPr>
    </w:sdtEndPr>
    <w:sdtContent>
      <w:p w:rsidR="006F6260" w:rsidRDefault="006F6260">
        <w:pPr>
          <w:pStyle w:val="Footer"/>
          <w:pBdr>
            <w:top w:val="single" w:sz="4" w:space="1" w:color="D9D9D9" w:themeColor="background1" w:themeShade="D9"/>
          </w:pBdr>
          <w:jc w:val="right"/>
        </w:pPr>
        <w:r>
          <w:fldChar w:fldCharType="begin"/>
        </w:r>
        <w:r>
          <w:instrText xml:space="preserve"> PAGE   \* MERGEFORMAT </w:instrText>
        </w:r>
        <w:r>
          <w:fldChar w:fldCharType="separate"/>
        </w:r>
        <w:r w:rsidR="00EA6C4F">
          <w:rPr>
            <w:noProof/>
          </w:rPr>
          <w:t>9</w:t>
        </w:r>
        <w:r>
          <w:rPr>
            <w:noProof/>
          </w:rPr>
          <w:fldChar w:fldCharType="end"/>
        </w:r>
        <w:r>
          <w:t xml:space="preserve"> | </w:t>
        </w:r>
        <w:r>
          <w:rPr>
            <w:color w:val="7F7F7F" w:themeColor="background1" w:themeShade="7F"/>
            <w:spacing w:val="60"/>
          </w:rPr>
          <w:t>Page</w:t>
        </w:r>
      </w:p>
    </w:sdtContent>
  </w:sdt>
  <w:p w:rsidR="006F6260" w:rsidRDefault="006F6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A9A" w:rsidRDefault="00AA0A9A" w:rsidP="00B06833">
      <w:pPr>
        <w:spacing w:after="0" w:line="240" w:lineRule="auto"/>
      </w:pPr>
      <w:r>
        <w:separator/>
      </w:r>
    </w:p>
  </w:footnote>
  <w:footnote w:type="continuationSeparator" w:id="0">
    <w:p w:rsidR="00AA0A9A" w:rsidRDefault="00AA0A9A" w:rsidP="00B06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37AE"/>
    <w:multiLevelType w:val="hybridMultilevel"/>
    <w:tmpl w:val="7AFE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D4E22"/>
    <w:multiLevelType w:val="hybridMultilevel"/>
    <w:tmpl w:val="873A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7095F"/>
    <w:multiLevelType w:val="hybridMultilevel"/>
    <w:tmpl w:val="51EE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01E17"/>
    <w:multiLevelType w:val="hybridMultilevel"/>
    <w:tmpl w:val="31FE2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35641"/>
    <w:multiLevelType w:val="hybridMultilevel"/>
    <w:tmpl w:val="735C20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65372"/>
    <w:multiLevelType w:val="hybridMultilevel"/>
    <w:tmpl w:val="2598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30A92"/>
    <w:multiLevelType w:val="hybridMultilevel"/>
    <w:tmpl w:val="45DA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51C78"/>
    <w:multiLevelType w:val="hybridMultilevel"/>
    <w:tmpl w:val="AA4E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E0D2F"/>
    <w:multiLevelType w:val="hybridMultilevel"/>
    <w:tmpl w:val="10084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463960"/>
    <w:multiLevelType w:val="hybridMultilevel"/>
    <w:tmpl w:val="CFA8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D655B"/>
    <w:multiLevelType w:val="hybridMultilevel"/>
    <w:tmpl w:val="238C3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673B3D"/>
    <w:multiLevelType w:val="hybridMultilevel"/>
    <w:tmpl w:val="09F2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A221A"/>
    <w:multiLevelType w:val="hybridMultilevel"/>
    <w:tmpl w:val="DA62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AB1BB4"/>
    <w:multiLevelType w:val="hybridMultilevel"/>
    <w:tmpl w:val="21DA0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FB42EB"/>
    <w:multiLevelType w:val="hybridMultilevel"/>
    <w:tmpl w:val="CDEC8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C92F33"/>
    <w:multiLevelType w:val="hybridMultilevel"/>
    <w:tmpl w:val="F5D0D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D34330"/>
    <w:multiLevelType w:val="hybridMultilevel"/>
    <w:tmpl w:val="70D8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2F2B29"/>
    <w:multiLevelType w:val="hybridMultilevel"/>
    <w:tmpl w:val="14B6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39087F"/>
    <w:multiLevelType w:val="hybridMultilevel"/>
    <w:tmpl w:val="42122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1716C"/>
    <w:multiLevelType w:val="hybridMultilevel"/>
    <w:tmpl w:val="32B4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7"/>
  </w:num>
  <w:num w:numId="4">
    <w:abstractNumId w:val="19"/>
  </w:num>
  <w:num w:numId="5">
    <w:abstractNumId w:val="12"/>
  </w:num>
  <w:num w:numId="6">
    <w:abstractNumId w:val="6"/>
  </w:num>
  <w:num w:numId="7">
    <w:abstractNumId w:val="14"/>
  </w:num>
  <w:num w:numId="8">
    <w:abstractNumId w:val="15"/>
  </w:num>
  <w:num w:numId="9">
    <w:abstractNumId w:val="3"/>
  </w:num>
  <w:num w:numId="10">
    <w:abstractNumId w:val="18"/>
  </w:num>
  <w:num w:numId="11">
    <w:abstractNumId w:val="5"/>
  </w:num>
  <w:num w:numId="12">
    <w:abstractNumId w:val="11"/>
  </w:num>
  <w:num w:numId="13">
    <w:abstractNumId w:val="2"/>
  </w:num>
  <w:num w:numId="14">
    <w:abstractNumId w:val="1"/>
  </w:num>
  <w:num w:numId="15">
    <w:abstractNumId w:val="10"/>
  </w:num>
  <w:num w:numId="16">
    <w:abstractNumId w:val="9"/>
  </w:num>
  <w:num w:numId="17">
    <w:abstractNumId w:val="8"/>
  </w:num>
  <w:num w:numId="18">
    <w:abstractNumId w:val="4"/>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3B7"/>
    <w:rsid w:val="00026870"/>
    <w:rsid w:val="00067731"/>
    <w:rsid w:val="000E1C6E"/>
    <w:rsid w:val="0010187B"/>
    <w:rsid w:val="001463D3"/>
    <w:rsid w:val="001516A1"/>
    <w:rsid w:val="001C317F"/>
    <w:rsid w:val="00201901"/>
    <w:rsid w:val="00205FAD"/>
    <w:rsid w:val="00261DBA"/>
    <w:rsid w:val="002E512F"/>
    <w:rsid w:val="00354E54"/>
    <w:rsid w:val="00383C9D"/>
    <w:rsid w:val="003A2067"/>
    <w:rsid w:val="003A54F2"/>
    <w:rsid w:val="003D3321"/>
    <w:rsid w:val="0040792F"/>
    <w:rsid w:val="0045376D"/>
    <w:rsid w:val="00480FCB"/>
    <w:rsid w:val="0048752D"/>
    <w:rsid w:val="004D71EB"/>
    <w:rsid w:val="004E171A"/>
    <w:rsid w:val="0058051E"/>
    <w:rsid w:val="00583722"/>
    <w:rsid w:val="005B23D9"/>
    <w:rsid w:val="00603ECA"/>
    <w:rsid w:val="00693F1B"/>
    <w:rsid w:val="006A58FF"/>
    <w:rsid w:val="006C7F75"/>
    <w:rsid w:val="006D2598"/>
    <w:rsid w:val="006F6260"/>
    <w:rsid w:val="00744BFD"/>
    <w:rsid w:val="007468AE"/>
    <w:rsid w:val="00773EFB"/>
    <w:rsid w:val="007D13B7"/>
    <w:rsid w:val="007F1C10"/>
    <w:rsid w:val="00810656"/>
    <w:rsid w:val="008727DB"/>
    <w:rsid w:val="008B701B"/>
    <w:rsid w:val="009618BB"/>
    <w:rsid w:val="00973C69"/>
    <w:rsid w:val="009817A2"/>
    <w:rsid w:val="0099621A"/>
    <w:rsid w:val="009F69A5"/>
    <w:rsid w:val="00AA0A9A"/>
    <w:rsid w:val="00B01061"/>
    <w:rsid w:val="00B06833"/>
    <w:rsid w:val="00B73989"/>
    <w:rsid w:val="00BC2368"/>
    <w:rsid w:val="00BE3236"/>
    <w:rsid w:val="00C70AAC"/>
    <w:rsid w:val="00C77D05"/>
    <w:rsid w:val="00C82AD0"/>
    <w:rsid w:val="00CA29BB"/>
    <w:rsid w:val="00D23AC4"/>
    <w:rsid w:val="00D27A6B"/>
    <w:rsid w:val="00D27C67"/>
    <w:rsid w:val="00D56FA7"/>
    <w:rsid w:val="00D57F28"/>
    <w:rsid w:val="00D77FCB"/>
    <w:rsid w:val="00D96DDD"/>
    <w:rsid w:val="00DF639A"/>
    <w:rsid w:val="00EA6C4F"/>
    <w:rsid w:val="00EF19B9"/>
    <w:rsid w:val="00F0679A"/>
    <w:rsid w:val="00F14BDA"/>
    <w:rsid w:val="00F61BE6"/>
    <w:rsid w:val="00F70DD6"/>
    <w:rsid w:val="00FA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6BB67"/>
  <w15:chartTrackingRefBased/>
  <w15:docId w15:val="{B0209F01-585E-46F3-84EA-2F915F8F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061"/>
    <w:pPr>
      <w:ind w:left="720"/>
      <w:contextualSpacing/>
    </w:pPr>
  </w:style>
  <w:style w:type="paragraph" w:styleId="Header">
    <w:name w:val="header"/>
    <w:basedOn w:val="Normal"/>
    <w:link w:val="HeaderChar"/>
    <w:uiPriority w:val="99"/>
    <w:unhideWhenUsed/>
    <w:rsid w:val="00B06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833"/>
  </w:style>
  <w:style w:type="paragraph" w:styleId="Footer">
    <w:name w:val="footer"/>
    <w:basedOn w:val="Normal"/>
    <w:link w:val="FooterChar"/>
    <w:uiPriority w:val="99"/>
    <w:unhideWhenUsed/>
    <w:rsid w:val="00B06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833"/>
  </w:style>
  <w:style w:type="table" w:styleId="TableGrid">
    <w:name w:val="Table Grid"/>
    <w:basedOn w:val="TableNormal"/>
    <w:uiPriority w:val="39"/>
    <w:rsid w:val="004E1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3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76D"/>
    <w:rPr>
      <w:rFonts w:ascii="Segoe UI" w:hAnsi="Segoe UI" w:cs="Segoe UI"/>
      <w:sz w:val="18"/>
      <w:szCs w:val="18"/>
    </w:rPr>
  </w:style>
  <w:style w:type="paragraph" w:styleId="NormalWeb">
    <w:name w:val="Normal (Web)"/>
    <w:basedOn w:val="Normal"/>
    <w:uiPriority w:val="99"/>
    <w:semiHidden/>
    <w:unhideWhenUsed/>
    <w:rsid w:val="000677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98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11575</TotalTime>
  <Pages>11</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FL4</dc:creator>
  <cp:keywords/>
  <dc:description/>
  <cp:lastModifiedBy>Chris Dehning</cp:lastModifiedBy>
  <cp:revision>13</cp:revision>
  <cp:lastPrinted>2020-08-10T19:50:00Z</cp:lastPrinted>
  <dcterms:created xsi:type="dcterms:W3CDTF">2020-07-06T16:04:00Z</dcterms:created>
  <dcterms:modified xsi:type="dcterms:W3CDTF">2020-08-11T13:55:00Z</dcterms:modified>
</cp:coreProperties>
</file>